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F7B1E4" w14:textId="67166957" w:rsidR="007964E2" w:rsidRPr="007964E2" w:rsidRDefault="007964E2" w:rsidP="007964E2">
      <w:pPr>
        <w:spacing w:line="360" w:lineRule="auto"/>
        <w:jc w:val="center"/>
        <w:rPr>
          <w:rFonts w:ascii="Times New Roman" w:hAnsi="Times New Roman" w:cs="Times New Roman"/>
          <w:bCs/>
          <w:i/>
          <w:sz w:val="24"/>
          <w:szCs w:val="24"/>
        </w:rPr>
      </w:pPr>
      <w:r w:rsidRPr="007964E2">
        <w:rPr>
          <w:rFonts w:ascii="Times New Roman" w:hAnsi="Times New Roman" w:cs="Times New Roman"/>
          <w:bCs/>
          <w:sz w:val="24"/>
          <w:szCs w:val="24"/>
        </w:rPr>
        <w:t xml:space="preserve">Anna Turczyn, </w:t>
      </w:r>
      <w:proofErr w:type="spellStart"/>
      <w:r w:rsidRPr="007964E2">
        <w:rPr>
          <w:rFonts w:ascii="Times New Roman" w:hAnsi="Times New Roman" w:cs="Times New Roman"/>
          <w:bCs/>
          <w:i/>
          <w:sz w:val="24"/>
          <w:szCs w:val="24"/>
        </w:rPr>
        <w:t>Lacan</w:t>
      </w:r>
      <w:proofErr w:type="spellEnd"/>
      <w:r w:rsidRPr="007964E2">
        <w:rPr>
          <w:rFonts w:ascii="Times New Roman" w:hAnsi="Times New Roman" w:cs="Times New Roman"/>
          <w:bCs/>
          <w:i/>
          <w:sz w:val="24"/>
          <w:szCs w:val="24"/>
        </w:rPr>
        <w:t>: projekt lektury.</w:t>
      </w:r>
    </w:p>
    <w:p w14:paraId="19732EB7" w14:textId="0C2503FE" w:rsidR="007964E2" w:rsidRPr="007964E2" w:rsidRDefault="007964E2" w:rsidP="007964E2">
      <w:pPr>
        <w:spacing w:line="360" w:lineRule="auto"/>
        <w:jc w:val="center"/>
        <w:rPr>
          <w:rFonts w:ascii="Times New Roman" w:hAnsi="Times New Roman" w:cs="Times New Roman"/>
          <w:bCs/>
          <w:sz w:val="24"/>
          <w:szCs w:val="24"/>
        </w:rPr>
      </w:pPr>
      <w:r w:rsidRPr="007964E2">
        <w:rPr>
          <w:rFonts w:ascii="Times New Roman" w:hAnsi="Times New Roman" w:cs="Times New Roman"/>
          <w:bCs/>
          <w:sz w:val="24"/>
          <w:szCs w:val="24"/>
        </w:rPr>
        <w:t xml:space="preserve">Praca doktorska napisana pod kierunkiem prof. </w:t>
      </w:r>
      <w:r>
        <w:rPr>
          <w:rFonts w:ascii="Times New Roman" w:hAnsi="Times New Roman" w:cs="Times New Roman"/>
          <w:bCs/>
          <w:sz w:val="24"/>
          <w:szCs w:val="24"/>
        </w:rPr>
        <w:t>d</w:t>
      </w:r>
      <w:r w:rsidRPr="007964E2">
        <w:rPr>
          <w:rFonts w:ascii="Times New Roman" w:hAnsi="Times New Roman" w:cs="Times New Roman"/>
          <w:bCs/>
          <w:sz w:val="24"/>
          <w:szCs w:val="24"/>
        </w:rPr>
        <w:t>r</w:t>
      </w:r>
      <w:r>
        <w:rPr>
          <w:rFonts w:ascii="Times New Roman" w:hAnsi="Times New Roman" w:cs="Times New Roman"/>
          <w:bCs/>
          <w:sz w:val="24"/>
          <w:szCs w:val="24"/>
        </w:rPr>
        <w:t xml:space="preserve">. </w:t>
      </w:r>
      <w:r w:rsidRPr="007964E2">
        <w:rPr>
          <w:rFonts w:ascii="Times New Roman" w:hAnsi="Times New Roman" w:cs="Times New Roman"/>
          <w:bCs/>
          <w:sz w:val="24"/>
          <w:szCs w:val="24"/>
        </w:rPr>
        <w:t>hab. Michała Pawła Markowskiego</w:t>
      </w:r>
    </w:p>
    <w:p w14:paraId="40DA527B" w14:textId="77777777" w:rsidR="007964E2" w:rsidRDefault="007964E2" w:rsidP="00D52910">
      <w:pPr>
        <w:spacing w:line="360" w:lineRule="auto"/>
        <w:rPr>
          <w:rFonts w:ascii="Times New Roman" w:hAnsi="Times New Roman" w:cs="Times New Roman"/>
          <w:b/>
          <w:bCs/>
          <w:sz w:val="24"/>
          <w:szCs w:val="24"/>
        </w:rPr>
      </w:pPr>
    </w:p>
    <w:p w14:paraId="26169486" w14:textId="6E8008B1" w:rsidR="00D52910" w:rsidRPr="00D52910" w:rsidRDefault="00D52910" w:rsidP="00D52910">
      <w:pPr>
        <w:spacing w:line="360" w:lineRule="auto"/>
        <w:rPr>
          <w:rFonts w:ascii="Times New Roman" w:hAnsi="Times New Roman" w:cs="Times New Roman"/>
          <w:b/>
          <w:bCs/>
          <w:sz w:val="24"/>
          <w:szCs w:val="24"/>
        </w:rPr>
      </w:pPr>
      <w:r w:rsidRPr="00D52910">
        <w:rPr>
          <w:rFonts w:ascii="Times New Roman" w:hAnsi="Times New Roman" w:cs="Times New Roman"/>
          <w:b/>
          <w:bCs/>
          <w:sz w:val="24"/>
          <w:szCs w:val="24"/>
        </w:rPr>
        <w:t>Autoreferat</w:t>
      </w:r>
    </w:p>
    <w:p w14:paraId="4B4C9958" w14:textId="77777777" w:rsidR="00D52910" w:rsidRPr="00D52910" w:rsidRDefault="00D52910" w:rsidP="00D52910">
      <w:pPr>
        <w:spacing w:line="360" w:lineRule="auto"/>
        <w:rPr>
          <w:rFonts w:ascii="Times New Roman" w:hAnsi="Times New Roman" w:cs="Times New Roman"/>
          <w:sz w:val="24"/>
          <w:szCs w:val="24"/>
        </w:rPr>
      </w:pPr>
    </w:p>
    <w:p w14:paraId="54A39571" w14:textId="5BB49B82" w:rsidR="00D52910" w:rsidRPr="00D52910" w:rsidRDefault="00D52910" w:rsidP="00D52910">
      <w:pPr>
        <w:spacing w:line="360" w:lineRule="auto"/>
        <w:ind w:firstLine="567"/>
        <w:rPr>
          <w:rFonts w:ascii="Times New Roman" w:hAnsi="Times New Roman" w:cs="Times New Roman"/>
          <w:sz w:val="24"/>
          <w:szCs w:val="24"/>
        </w:rPr>
      </w:pPr>
      <w:r w:rsidRPr="00D52910">
        <w:rPr>
          <w:rFonts w:ascii="Times New Roman" w:hAnsi="Times New Roman" w:cs="Times New Roman"/>
          <w:sz w:val="24"/>
          <w:szCs w:val="24"/>
        </w:rPr>
        <w:t xml:space="preserve">Jacques </w:t>
      </w:r>
      <w:proofErr w:type="spellStart"/>
      <w:r w:rsidRPr="00D52910">
        <w:rPr>
          <w:rFonts w:ascii="Times New Roman" w:hAnsi="Times New Roman" w:cs="Times New Roman"/>
          <w:sz w:val="24"/>
          <w:szCs w:val="24"/>
        </w:rPr>
        <w:t>Lacan</w:t>
      </w:r>
      <w:proofErr w:type="spellEnd"/>
      <w:r w:rsidRPr="00D52910">
        <w:rPr>
          <w:rFonts w:ascii="Times New Roman" w:hAnsi="Times New Roman" w:cs="Times New Roman"/>
          <w:sz w:val="24"/>
          <w:szCs w:val="24"/>
        </w:rPr>
        <w:t xml:space="preserve"> nie napisał ani jednej książki. Jest autorem wielu artykułów, polemik, przedmów, komentarzy oraz wystąpień konferencyjnych. Nie ma jednak, poza opublikowanym doktoratem, ani jednej książki, a więc ani jednego dzieła, którego rozmiar przekraczałby kilkudziesięciostronicowy artykuł, a treść odpowiadałaby spójnemu opracowaniu tytułowego zagadnienia. Najbardziej znane są jego </w:t>
      </w:r>
      <w:r w:rsidRPr="00C81DF1">
        <w:rPr>
          <w:rFonts w:ascii="Times New Roman" w:hAnsi="Times New Roman" w:cs="Times New Roman"/>
          <w:i/>
          <w:iCs/>
          <w:sz w:val="24"/>
          <w:szCs w:val="24"/>
        </w:rPr>
        <w:t>Seminaria</w:t>
      </w:r>
      <w:r w:rsidRPr="00D52910">
        <w:rPr>
          <w:rFonts w:ascii="Times New Roman" w:hAnsi="Times New Roman" w:cs="Times New Roman"/>
          <w:sz w:val="24"/>
          <w:szCs w:val="24"/>
        </w:rPr>
        <w:t xml:space="preserve">, które w rzeczywistości stanowiły niemal dwudziestosiedmioletnią nieprzerwaną improwizację. </w:t>
      </w:r>
      <w:proofErr w:type="spellStart"/>
      <w:r w:rsidRPr="00D52910">
        <w:rPr>
          <w:rFonts w:ascii="Times New Roman" w:hAnsi="Times New Roman" w:cs="Times New Roman"/>
          <w:sz w:val="24"/>
          <w:szCs w:val="24"/>
        </w:rPr>
        <w:t>Lacan</w:t>
      </w:r>
      <w:proofErr w:type="spellEnd"/>
      <w:r w:rsidRPr="00D52910">
        <w:rPr>
          <w:rFonts w:ascii="Times New Roman" w:hAnsi="Times New Roman" w:cs="Times New Roman"/>
          <w:sz w:val="24"/>
          <w:szCs w:val="24"/>
        </w:rPr>
        <w:t xml:space="preserve"> ich nigdy nie zapisywał, rzadko od razu je tytułował, zostawiając te kwestie późniejszym, ewentualnym redaktorom. Nie był również wielkim czytelnikiem literatury, traktował ją raczej instrumentalnie, chociaż miał swojego ulubionego autora, do którego wracał nieustannie. Był nim Freud.</w:t>
      </w:r>
    </w:p>
    <w:p w14:paraId="22A8ED0A" w14:textId="3F69892F" w:rsidR="00D52910" w:rsidRPr="00D52910" w:rsidRDefault="00D52910" w:rsidP="00D52910">
      <w:pPr>
        <w:spacing w:line="360" w:lineRule="auto"/>
        <w:ind w:firstLine="567"/>
        <w:rPr>
          <w:rFonts w:ascii="Times New Roman" w:hAnsi="Times New Roman" w:cs="Times New Roman"/>
          <w:sz w:val="24"/>
          <w:szCs w:val="24"/>
        </w:rPr>
      </w:pPr>
      <w:r w:rsidRPr="00D52910">
        <w:rPr>
          <w:rFonts w:ascii="Times New Roman" w:hAnsi="Times New Roman" w:cs="Times New Roman"/>
          <w:sz w:val="24"/>
          <w:szCs w:val="24"/>
        </w:rPr>
        <w:t>Jean-Claud</w:t>
      </w:r>
      <w:r w:rsidR="00E56210">
        <w:rPr>
          <w:rFonts w:ascii="Times New Roman" w:hAnsi="Times New Roman" w:cs="Times New Roman"/>
          <w:sz w:val="24"/>
          <w:szCs w:val="24"/>
        </w:rPr>
        <w:t>e</w:t>
      </w:r>
      <w:r w:rsidRPr="00D52910">
        <w:rPr>
          <w:rFonts w:ascii="Times New Roman" w:hAnsi="Times New Roman" w:cs="Times New Roman"/>
          <w:sz w:val="24"/>
          <w:szCs w:val="24"/>
        </w:rPr>
        <w:t xml:space="preserve"> </w:t>
      </w:r>
      <w:proofErr w:type="spellStart"/>
      <w:r w:rsidRPr="00D52910">
        <w:rPr>
          <w:rFonts w:ascii="Times New Roman" w:hAnsi="Times New Roman" w:cs="Times New Roman"/>
          <w:sz w:val="24"/>
          <w:szCs w:val="24"/>
        </w:rPr>
        <w:t>Milner</w:t>
      </w:r>
      <w:proofErr w:type="spellEnd"/>
      <w:r w:rsidRPr="00D52910">
        <w:rPr>
          <w:rFonts w:ascii="Times New Roman" w:hAnsi="Times New Roman" w:cs="Times New Roman"/>
          <w:sz w:val="24"/>
          <w:szCs w:val="24"/>
        </w:rPr>
        <w:t xml:space="preserve">, francuski językoznawca i filozof, powiada, że „dziełem” </w:t>
      </w:r>
      <w:proofErr w:type="spellStart"/>
      <w:r w:rsidRPr="00D52910">
        <w:rPr>
          <w:rFonts w:ascii="Times New Roman" w:hAnsi="Times New Roman" w:cs="Times New Roman"/>
          <w:sz w:val="24"/>
          <w:szCs w:val="24"/>
        </w:rPr>
        <w:t>Lacana</w:t>
      </w:r>
      <w:proofErr w:type="spellEnd"/>
      <w:r w:rsidRPr="00D52910">
        <w:rPr>
          <w:rFonts w:ascii="Times New Roman" w:hAnsi="Times New Roman" w:cs="Times New Roman"/>
          <w:sz w:val="24"/>
          <w:szCs w:val="24"/>
        </w:rPr>
        <w:t xml:space="preserve"> jest jego myśl (</w:t>
      </w:r>
      <w:proofErr w:type="spellStart"/>
      <w:r w:rsidRPr="00D52910">
        <w:rPr>
          <w:rFonts w:ascii="Times New Roman" w:hAnsi="Times New Roman" w:cs="Times New Roman"/>
          <w:i/>
          <w:sz w:val="24"/>
          <w:szCs w:val="24"/>
        </w:rPr>
        <w:t>pensée</w:t>
      </w:r>
      <w:proofErr w:type="spellEnd"/>
      <w:r w:rsidRPr="00D52910">
        <w:rPr>
          <w:rFonts w:ascii="Times New Roman" w:hAnsi="Times New Roman" w:cs="Times New Roman"/>
          <w:sz w:val="24"/>
          <w:szCs w:val="24"/>
        </w:rPr>
        <w:t xml:space="preserve">), którą niejako „przemocą” </w:t>
      </w:r>
      <w:proofErr w:type="spellStart"/>
      <w:r w:rsidRPr="00D52910">
        <w:rPr>
          <w:rFonts w:ascii="Times New Roman" w:hAnsi="Times New Roman" w:cs="Times New Roman"/>
          <w:sz w:val="24"/>
          <w:szCs w:val="24"/>
        </w:rPr>
        <w:t>Milner</w:t>
      </w:r>
      <w:proofErr w:type="spellEnd"/>
      <w:r w:rsidRPr="00D52910">
        <w:rPr>
          <w:rFonts w:ascii="Times New Roman" w:hAnsi="Times New Roman" w:cs="Times New Roman"/>
          <w:sz w:val="24"/>
          <w:szCs w:val="24"/>
        </w:rPr>
        <w:t xml:space="preserve"> porządkuje wedle schematu „jasnego i wyraźnego” wywodu. Co więcej, taka myśl wcale nie musi być zapisana: dzieło filozoficzne tworzą twierdzenia, a myśl jest już twierdzeniem. </w:t>
      </w:r>
      <w:proofErr w:type="spellStart"/>
      <w:r w:rsidRPr="00D52910">
        <w:rPr>
          <w:rFonts w:ascii="Times New Roman" w:hAnsi="Times New Roman" w:cs="Times New Roman"/>
          <w:sz w:val="24"/>
          <w:szCs w:val="24"/>
        </w:rPr>
        <w:t>Milnerowi</w:t>
      </w:r>
      <w:proofErr w:type="spellEnd"/>
      <w:r w:rsidRPr="00D52910">
        <w:rPr>
          <w:rFonts w:ascii="Times New Roman" w:hAnsi="Times New Roman" w:cs="Times New Roman"/>
          <w:sz w:val="24"/>
          <w:szCs w:val="24"/>
        </w:rPr>
        <w:t xml:space="preserve"> nie przeszkadza brak książki – dzieła, czyli intencjonalnej i osobiście zapisanej wykładni myśli</w:t>
      </w:r>
      <w:r w:rsidR="00C81DF1">
        <w:rPr>
          <w:rFonts w:ascii="Times New Roman" w:hAnsi="Times New Roman" w:cs="Times New Roman"/>
          <w:sz w:val="24"/>
          <w:szCs w:val="24"/>
        </w:rPr>
        <w:t>. W</w:t>
      </w:r>
      <w:r w:rsidRPr="00D52910">
        <w:rPr>
          <w:rFonts w:ascii="Times New Roman" w:hAnsi="Times New Roman" w:cs="Times New Roman"/>
          <w:sz w:val="24"/>
          <w:szCs w:val="24"/>
        </w:rPr>
        <w:t xml:space="preserve"> czytaniu </w:t>
      </w:r>
      <w:proofErr w:type="spellStart"/>
      <w:r w:rsidRPr="00D52910">
        <w:rPr>
          <w:rFonts w:ascii="Times New Roman" w:hAnsi="Times New Roman" w:cs="Times New Roman"/>
          <w:sz w:val="24"/>
          <w:szCs w:val="24"/>
        </w:rPr>
        <w:t>Lacana</w:t>
      </w:r>
      <w:proofErr w:type="spellEnd"/>
      <w:r w:rsidRPr="00D52910">
        <w:rPr>
          <w:rFonts w:ascii="Times New Roman" w:hAnsi="Times New Roman" w:cs="Times New Roman"/>
          <w:sz w:val="24"/>
          <w:szCs w:val="24"/>
        </w:rPr>
        <w:t xml:space="preserve"> wystarcza mu metoda „materializmu dyskursywnego” polegająca na zderzaniu </w:t>
      </w:r>
      <w:proofErr w:type="spellStart"/>
      <w:r w:rsidRPr="00D52910">
        <w:rPr>
          <w:rFonts w:ascii="Times New Roman" w:hAnsi="Times New Roman" w:cs="Times New Roman"/>
          <w:sz w:val="24"/>
          <w:szCs w:val="24"/>
        </w:rPr>
        <w:t>Lacanowskich</w:t>
      </w:r>
      <w:proofErr w:type="spellEnd"/>
      <w:r w:rsidRPr="00D52910">
        <w:rPr>
          <w:rFonts w:ascii="Times New Roman" w:hAnsi="Times New Roman" w:cs="Times New Roman"/>
          <w:sz w:val="24"/>
          <w:szCs w:val="24"/>
        </w:rPr>
        <w:t xml:space="preserve"> </w:t>
      </w:r>
      <w:r w:rsidR="00C81DF1" w:rsidRPr="00D52910">
        <w:rPr>
          <w:rFonts w:ascii="Times New Roman" w:hAnsi="Times New Roman" w:cs="Times New Roman"/>
          <w:sz w:val="24"/>
          <w:szCs w:val="24"/>
        </w:rPr>
        <w:t xml:space="preserve">idei </w:t>
      </w:r>
      <w:r w:rsidRPr="00D52910">
        <w:rPr>
          <w:rFonts w:ascii="Times New Roman" w:hAnsi="Times New Roman" w:cs="Times New Roman"/>
          <w:sz w:val="24"/>
          <w:szCs w:val="24"/>
        </w:rPr>
        <w:t xml:space="preserve">z innymi poglądami, które nazywa „przeszkodami”. Przyjmuje więc „zewnętrzny punkt widzenia”, </w:t>
      </w:r>
      <w:r w:rsidR="00C81DF1">
        <w:rPr>
          <w:rFonts w:ascii="Times New Roman" w:hAnsi="Times New Roman" w:cs="Times New Roman"/>
          <w:sz w:val="24"/>
          <w:szCs w:val="24"/>
        </w:rPr>
        <w:t xml:space="preserve">ale nie problematyzuje tego, czy </w:t>
      </w:r>
      <w:r w:rsidRPr="00D52910">
        <w:rPr>
          <w:rFonts w:ascii="Times New Roman" w:hAnsi="Times New Roman" w:cs="Times New Roman"/>
          <w:sz w:val="24"/>
          <w:szCs w:val="24"/>
        </w:rPr>
        <w:t xml:space="preserve">coś zostało napisane, czy powiedziane, </w:t>
      </w:r>
      <w:r w:rsidR="00C81DF1">
        <w:rPr>
          <w:rFonts w:ascii="Times New Roman" w:hAnsi="Times New Roman" w:cs="Times New Roman"/>
          <w:sz w:val="24"/>
          <w:szCs w:val="24"/>
        </w:rPr>
        <w:t xml:space="preserve">czy </w:t>
      </w:r>
      <w:r w:rsidRPr="00D52910">
        <w:rPr>
          <w:rFonts w:ascii="Times New Roman" w:hAnsi="Times New Roman" w:cs="Times New Roman"/>
          <w:sz w:val="24"/>
          <w:szCs w:val="24"/>
        </w:rPr>
        <w:t>zaimprowizowane</w:t>
      </w:r>
      <w:r w:rsidR="00C81DF1">
        <w:rPr>
          <w:rFonts w:ascii="Times New Roman" w:hAnsi="Times New Roman" w:cs="Times New Roman"/>
          <w:sz w:val="24"/>
          <w:szCs w:val="24"/>
        </w:rPr>
        <w:t xml:space="preserve">, bo też </w:t>
      </w:r>
      <w:r w:rsidRPr="00D52910">
        <w:rPr>
          <w:rFonts w:ascii="Times New Roman" w:hAnsi="Times New Roman" w:cs="Times New Roman"/>
          <w:sz w:val="24"/>
          <w:szCs w:val="24"/>
        </w:rPr>
        <w:t xml:space="preserve">nie chodzi </w:t>
      </w:r>
      <w:r w:rsidR="00C81DF1">
        <w:rPr>
          <w:rFonts w:ascii="Times New Roman" w:hAnsi="Times New Roman" w:cs="Times New Roman"/>
          <w:sz w:val="24"/>
          <w:szCs w:val="24"/>
        </w:rPr>
        <w:t xml:space="preserve">mu </w:t>
      </w:r>
      <w:r w:rsidRPr="00D52910">
        <w:rPr>
          <w:rFonts w:ascii="Times New Roman" w:hAnsi="Times New Roman" w:cs="Times New Roman"/>
          <w:sz w:val="24"/>
          <w:szCs w:val="24"/>
        </w:rPr>
        <w:t>o autora książek</w:t>
      </w:r>
      <w:r w:rsidR="00C81DF1">
        <w:rPr>
          <w:rFonts w:ascii="Times New Roman" w:hAnsi="Times New Roman" w:cs="Times New Roman"/>
          <w:sz w:val="24"/>
          <w:szCs w:val="24"/>
        </w:rPr>
        <w:t xml:space="preserve">, </w:t>
      </w:r>
      <w:r w:rsidRPr="00D52910">
        <w:rPr>
          <w:rFonts w:ascii="Times New Roman" w:hAnsi="Times New Roman" w:cs="Times New Roman"/>
          <w:sz w:val="24"/>
          <w:szCs w:val="24"/>
        </w:rPr>
        <w:t xml:space="preserve">dzieł, tylko o autora myśli, idei. W ten sposób dla niego </w:t>
      </w:r>
      <w:proofErr w:type="spellStart"/>
      <w:r w:rsidRPr="00D52910">
        <w:rPr>
          <w:rFonts w:ascii="Times New Roman" w:hAnsi="Times New Roman" w:cs="Times New Roman"/>
          <w:sz w:val="24"/>
          <w:szCs w:val="24"/>
        </w:rPr>
        <w:t>Lacan</w:t>
      </w:r>
      <w:proofErr w:type="spellEnd"/>
      <w:r w:rsidRPr="00D52910">
        <w:rPr>
          <w:rFonts w:ascii="Times New Roman" w:hAnsi="Times New Roman" w:cs="Times New Roman"/>
          <w:sz w:val="24"/>
          <w:szCs w:val="24"/>
        </w:rPr>
        <w:t xml:space="preserve"> stał się „bytem myślącym” i jako taki jest przedmiotem filozoficznego namysłu. Te rozważania wpisują się oczywiście w nurt zapoczątkowany przez innego francuskiego filozofa, Michela Foucaulta. Można by więc powiedzieć, że u </w:t>
      </w:r>
      <w:proofErr w:type="spellStart"/>
      <w:r w:rsidRPr="00D52910">
        <w:rPr>
          <w:rFonts w:ascii="Times New Roman" w:hAnsi="Times New Roman" w:cs="Times New Roman"/>
          <w:sz w:val="24"/>
          <w:szCs w:val="24"/>
        </w:rPr>
        <w:t>Lacana</w:t>
      </w:r>
      <w:proofErr w:type="spellEnd"/>
      <w:r w:rsidRPr="00D52910">
        <w:rPr>
          <w:rFonts w:ascii="Times New Roman" w:hAnsi="Times New Roman" w:cs="Times New Roman"/>
          <w:sz w:val="24"/>
          <w:szCs w:val="24"/>
        </w:rPr>
        <w:t xml:space="preserve"> „dzieła” nie ma i w sensie dosłownym, i w tym znaczeniu, w jakim Foucault pisze o problematycznym statusie „dzieła”, ujmując ten wyraz w cudzysłów.    </w:t>
      </w:r>
    </w:p>
    <w:p w14:paraId="459A5C11" w14:textId="1E2EEEED" w:rsidR="00D52910" w:rsidRPr="00D52910" w:rsidRDefault="00D52910" w:rsidP="00D52910">
      <w:pPr>
        <w:spacing w:line="360" w:lineRule="auto"/>
        <w:ind w:firstLine="567"/>
        <w:rPr>
          <w:rFonts w:ascii="Times New Roman" w:hAnsi="Times New Roman" w:cs="Times New Roman"/>
          <w:sz w:val="24"/>
          <w:szCs w:val="24"/>
        </w:rPr>
      </w:pPr>
      <w:r w:rsidRPr="00D52910">
        <w:rPr>
          <w:rFonts w:ascii="Times New Roman" w:hAnsi="Times New Roman" w:cs="Times New Roman"/>
          <w:sz w:val="24"/>
          <w:szCs w:val="24"/>
        </w:rPr>
        <w:t xml:space="preserve">Dlaczego zaczynam od tych uwag, pomimo że nie zamieściłam ich w swojej pracy? Chciałabym za ich pomocą pokazać, w jaki sposób podeszłam do tego tematu. Nie jestem </w:t>
      </w:r>
      <w:r w:rsidRPr="00D52910">
        <w:rPr>
          <w:rFonts w:ascii="Times New Roman" w:hAnsi="Times New Roman" w:cs="Times New Roman"/>
          <w:sz w:val="24"/>
          <w:szCs w:val="24"/>
        </w:rPr>
        <w:lastRenderedPageBreak/>
        <w:t xml:space="preserve">filozofem i nie pracuję na </w:t>
      </w:r>
      <w:r w:rsidR="00C81DF1">
        <w:rPr>
          <w:rFonts w:ascii="Times New Roman" w:hAnsi="Times New Roman" w:cs="Times New Roman"/>
          <w:sz w:val="24"/>
          <w:szCs w:val="24"/>
        </w:rPr>
        <w:t>„</w:t>
      </w:r>
      <w:r w:rsidRPr="00D52910">
        <w:rPr>
          <w:rFonts w:ascii="Times New Roman" w:hAnsi="Times New Roman" w:cs="Times New Roman"/>
          <w:sz w:val="24"/>
          <w:szCs w:val="24"/>
        </w:rPr>
        <w:t>zderzeniu idei</w:t>
      </w:r>
      <w:r w:rsidR="00C81DF1">
        <w:rPr>
          <w:rFonts w:ascii="Times New Roman" w:hAnsi="Times New Roman" w:cs="Times New Roman"/>
          <w:sz w:val="24"/>
          <w:szCs w:val="24"/>
        </w:rPr>
        <w:t>”</w:t>
      </w:r>
      <w:r w:rsidRPr="00D52910">
        <w:rPr>
          <w:rFonts w:ascii="Times New Roman" w:hAnsi="Times New Roman" w:cs="Times New Roman"/>
          <w:sz w:val="24"/>
          <w:szCs w:val="24"/>
        </w:rPr>
        <w:t xml:space="preserve"> ponad tekstem. Jestem polonistką i </w:t>
      </w:r>
      <w:r w:rsidR="00C81DF1">
        <w:rPr>
          <w:rFonts w:ascii="Times New Roman" w:hAnsi="Times New Roman" w:cs="Times New Roman"/>
          <w:sz w:val="24"/>
          <w:szCs w:val="24"/>
        </w:rPr>
        <w:t xml:space="preserve">interesuje mnie to, co </w:t>
      </w:r>
      <w:r w:rsidRPr="00D52910">
        <w:rPr>
          <w:rFonts w:ascii="Times New Roman" w:hAnsi="Times New Roman" w:cs="Times New Roman"/>
          <w:sz w:val="24"/>
          <w:szCs w:val="24"/>
        </w:rPr>
        <w:t>sprowadz</w:t>
      </w:r>
      <w:r w:rsidR="00C81DF1">
        <w:rPr>
          <w:rFonts w:ascii="Times New Roman" w:hAnsi="Times New Roman" w:cs="Times New Roman"/>
          <w:sz w:val="24"/>
          <w:szCs w:val="24"/>
        </w:rPr>
        <w:t xml:space="preserve">ić można do </w:t>
      </w:r>
      <w:r w:rsidRPr="00D52910">
        <w:rPr>
          <w:rFonts w:ascii="Times New Roman" w:hAnsi="Times New Roman" w:cs="Times New Roman"/>
          <w:sz w:val="24"/>
          <w:szCs w:val="24"/>
        </w:rPr>
        <w:t>tekstu. Ryszard Nycz wyjaśniał sw</w:t>
      </w:r>
      <w:r w:rsidR="00C81DF1">
        <w:rPr>
          <w:rFonts w:ascii="Times New Roman" w:hAnsi="Times New Roman" w:cs="Times New Roman"/>
          <w:sz w:val="24"/>
          <w:szCs w:val="24"/>
        </w:rPr>
        <w:t xml:space="preserve">ego </w:t>
      </w:r>
      <w:r w:rsidRPr="00D52910">
        <w:rPr>
          <w:rFonts w:ascii="Times New Roman" w:hAnsi="Times New Roman" w:cs="Times New Roman"/>
          <w:sz w:val="24"/>
          <w:szCs w:val="24"/>
        </w:rPr>
        <w:t xml:space="preserve">czasu, że polonistyka </w:t>
      </w:r>
      <w:r w:rsidR="00C81DF1">
        <w:rPr>
          <w:rFonts w:ascii="Times New Roman" w:hAnsi="Times New Roman" w:cs="Times New Roman"/>
          <w:sz w:val="24"/>
          <w:szCs w:val="24"/>
        </w:rPr>
        <w:t>to</w:t>
      </w:r>
      <w:r w:rsidRPr="00D52910">
        <w:rPr>
          <w:rFonts w:ascii="Times New Roman" w:hAnsi="Times New Roman" w:cs="Times New Roman"/>
          <w:sz w:val="24"/>
          <w:szCs w:val="24"/>
        </w:rPr>
        <w:t xml:space="preserve"> umiejętność poruszania się w „obszarze tekstowym”, w którym chodzi o sprawne „podmiotowe funkcjonowanie” w tekstach</w:t>
      </w:r>
      <w:r w:rsidR="00E56210">
        <w:rPr>
          <w:rFonts w:ascii="Times New Roman" w:hAnsi="Times New Roman" w:cs="Times New Roman"/>
          <w:sz w:val="24"/>
          <w:szCs w:val="24"/>
        </w:rPr>
        <w:t xml:space="preserve"> </w:t>
      </w:r>
      <w:r w:rsidRPr="00D52910">
        <w:rPr>
          <w:rFonts w:ascii="Times New Roman" w:hAnsi="Times New Roman" w:cs="Times New Roman"/>
          <w:sz w:val="24"/>
          <w:szCs w:val="24"/>
        </w:rPr>
        <w:t xml:space="preserve">i poprzez teksty. Zawodowy polonista ma rozwijać techniki badawcze, poznawcze i sprawcze. Ma przede wszystkim umieć dobrze czytać, bo właśnie poprzez czytanie bada, poznaje, a czasem i zapisuje efekty swoich lektur. Zatem pomysł na tytułowy „projekt lektury </w:t>
      </w:r>
      <w:proofErr w:type="spellStart"/>
      <w:r w:rsidRPr="00D52910">
        <w:rPr>
          <w:rFonts w:ascii="Times New Roman" w:hAnsi="Times New Roman" w:cs="Times New Roman"/>
          <w:sz w:val="24"/>
          <w:szCs w:val="24"/>
        </w:rPr>
        <w:t>Lacana</w:t>
      </w:r>
      <w:proofErr w:type="spellEnd"/>
      <w:r w:rsidR="00C81DF1">
        <w:rPr>
          <w:rFonts w:ascii="Times New Roman" w:hAnsi="Times New Roman" w:cs="Times New Roman"/>
          <w:sz w:val="24"/>
          <w:szCs w:val="24"/>
        </w:rPr>
        <w:t>”</w:t>
      </w:r>
      <w:r w:rsidRPr="00D52910">
        <w:rPr>
          <w:rFonts w:ascii="Times New Roman" w:hAnsi="Times New Roman" w:cs="Times New Roman"/>
          <w:sz w:val="24"/>
          <w:szCs w:val="24"/>
        </w:rPr>
        <w:t xml:space="preserve"> zaczerpnęłam z tych polonistycznych </w:t>
      </w:r>
      <w:r w:rsidR="00C81DF1">
        <w:rPr>
          <w:rFonts w:ascii="Times New Roman" w:hAnsi="Times New Roman" w:cs="Times New Roman"/>
          <w:sz w:val="24"/>
          <w:szCs w:val="24"/>
        </w:rPr>
        <w:t xml:space="preserve">przesłanek. </w:t>
      </w:r>
      <w:r w:rsidRPr="00D52910">
        <w:rPr>
          <w:rFonts w:ascii="Times New Roman" w:hAnsi="Times New Roman" w:cs="Times New Roman"/>
          <w:sz w:val="24"/>
          <w:szCs w:val="24"/>
        </w:rPr>
        <w:t xml:space="preserve">Dlatego na wstępie podkreśliłam, że wybrany przeze mnie autor lubił improwizować, nie </w:t>
      </w:r>
      <w:r w:rsidR="00C81DF1">
        <w:rPr>
          <w:rFonts w:ascii="Times New Roman" w:hAnsi="Times New Roman" w:cs="Times New Roman"/>
          <w:sz w:val="24"/>
          <w:szCs w:val="24"/>
        </w:rPr>
        <w:t xml:space="preserve">troszcząc się o </w:t>
      </w:r>
      <w:r w:rsidRPr="00D52910">
        <w:rPr>
          <w:rFonts w:ascii="Times New Roman" w:hAnsi="Times New Roman" w:cs="Times New Roman"/>
          <w:sz w:val="24"/>
          <w:szCs w:val="24"/>
        </w:rPr>
        <w:t xml:space="preserve">zapisanie swojej myśli w formie zwartej. Być może zakładał, że będą go czytać głównie filozofowie; nie mógł zakładać, że zechcą to zrobić również poloniści. Bo też czym dla polonisty </w:t>
      </w:r>
      <w:r w:rsidR="00C81DF1" w:rsidRPr="00D52910">
        <w:rPr>
          <w:rFonts w:ascii="Times New Roman" w:hAnsi="Times New Roman" w:cs="Times New Roman"/>
          <w:sz w:val="24"/>
          <w:szCs w:val="24"/>
        </w:rPr>
        <w:t xml:space="preserve">jest </w:t>
      </w:r>
      <w:r w:rsidRPr="00D52910">
        <w:rPr>
          <w:rFonts w:ascii="Times New Roman" w:hAnsi="Times New Roman" w:cs="Times New Roman"/>
          <w:sz w:val="24"/>
          <w:szCs w:val="24"/>
        </w:rPr>
        <w:t xml:space="preserve">psychoanaliza? Dyskursem. Ale bez dzieła – książki, czyli bez pewnej całościowej, zamkniętej, zwartej artykulacji myśli – tekstu, takiego dyskursu nie ma, albo raczej jeszcze nie ma. To przyjęłam jako punkt wyjścia. „Obszar tekstowy” moich badań stanowią więc teksty </w:t>
      </w:r>
      <w:proofErr w:type="spellStart"/>
      <w:r w:rsidRPr="00D52910">
        <w:rPr>
          <w:rFonts w:ascii="Times New Roman" w:hAnsi="Times New Roman" w:cs="Times New Roman"/>
          <w:sz w:val="24"/>
          <w:szCs w:val="24"/>
        </w:rPr>
        <w:t>Lacana</w:t>
      </w:r>
      <w:proofErr w:type="spellEnd"/>
      <w:r w:rsidRPr="00D52910">
        <w:rPr>
          <w:rFonts w:ascii="Times New Roman" w:hAnsi="Times New Roman" w:cs="Times New Roman"/>
          <w:sz w:val="24"/>
          <w:szCs w:val="24"/>
        </w:rPr>
        <w:t xml:space="preserve"> i dyskursy, które o tych tekstach mówią, czyli – według terminologii </w:t>
      </w:r>
      <w:proofErr w:type="spellStart"/>
      <w:r w:rsidRPr="00D52910">
        <w:rPr>
          <w:rFonts w:ascii="Times New Roman" w:hAnsi="Times New Roman" w:cs="Times New Roman"/>
          <w:sz w:val="24"/>
          <w:szCs w:val="24"/>
        </w:rPr>
        <w:t>Lacanowskiej</w:t>
      </w:r>
      <w:proofErr w:type="spellEnd"/>
      <w:r w:rsidRPr="00D52910">
        <w:rPr>
          <w:rFonts w:ascii="Times New Roman" w:hAnsi="Times New Roman" w:cs="Times New Roman"/>
          <w:sz w:val="24"/>
          <w:szCs w:val="24"/>
        </w:rPr>
        <w:t xml:space="preserve"> – artykułują tekst w formie dyskursu.</w:t>
      </w:r>
    </w:p>
    <w:p w14:paraId="652CEF1A" w14:textId="77777777" w:rsidR="00E56210" w:rsidRDefault="00D52910" w:rsidP="00D52910">
      <w:pPr>
        <w:spacing w:line="360" w:lineRule="auto"/>
        <w:ind w:firstLine="567"/>
        <w:rPr>
          <w:rFonts w:ascii="Times New Roman" w:hAnsi="Times New Roman" w:cs="Times New Roman"/>
          <w:sz w:val="24"/>
          <w:szCs w:val="24"/>
        </w:rPr>
      </w:pPr>
      <w:r w:rsidRPr="00D52910">
        <w:rPr>
          <w:rFonts w:ascii="Times New Roman" w:hAnsi="Times New Roman" w:cs="Times New Roman"/>
          <w:sz w:val="24"/>
          <w:szCs w:val="24"/>
        </w:rPr>
        <w:t xml:space="preserve">Punkt wyjścia w tej pracy to również jej punkt oparcia. W ten sposób wiążę ze sobą literaturoznawstwo i psychoanalizę. Nie pytam o to, do czego może się przydać psychoanaliza </w:t>
      </w:r>
      <w:proofErr w:type="spellStart"/>
      <w:r w:rsidRPr="00D52910">
        <w:rPr>
          <w:rFonts w:ascii="Times New Roman" w:hAnsi="Times New Roman" w:cs="Times New Roman"/>
          <w:sz w:val="24"/>
          <w:szCs w:val="24"/>
        </w:rPr>
        <w:t>Lacana</w:t>
      </w:r>
      <w:proofErr w:type="spellEnd"/>
      <w:r w:rsidRPr="00D52910">
        <w:rPr>
          <w:rFonts w:ascii="Times New Roman" w:hAnsi="Times New Roman" w:cs="Times New Roman"/>
          <w:sz w:val="24"/>
          <w:szCs w:val="24"/>
        </w:rPr>
        <w:t xml:space="preserve"> na gruncie wiedzy o literaturze, tylko zastanawiam się nad tym, jak przeczytać </w:t>
      </w:r>
      <w:proofErr w:type="spellStart"/>
      <w:r w:rsidRPr="00D52910">
        <w:rPr>
          <w:rFonts w:ascii="Times New Roman" w:hAnsi="Times New Roman" w:cs="Times New Roman"/>
          <w:sz w:val="24"/>
          <w:szCs w:val="24"/>
        </w:rPr>
        <w:t>Lacana</w:t>
      </w:r>
      <w:proofErr w:type="spellEnd"/>
      <w:r w:rsidRPr="00D52910">
        <w:rPr>
          <w:rFonts w:ascii="Times New Roman" w:hAnsi="Times New Roman" w:cs="Times New Roman"/>
          <w:sz w:val="24"/>
          <w:szCs w:val="24"/>
        </w:rPr>
        <w:t>, żeby jego teoria okazała się przydatna dla literaturoznawcy</w:t>
      </w:r>
      <w:r w:rsidR="00E56210">
        <w:rPr>
          <w:rFonts w:ascii="Times New Roman" w:hAnsi="Times New Roman" w:cs="Times New Roman"/>
          <w:sz w:val="24"/>
          <w:szCs w:val="24"/>
        </w:rPr>
        <w:t>.</w:t>
      </w:r>
      <w:r w:rsidRPr="00D52910">
        <w:rPr>
          <w:rFonts w:ascii="Times New Roman" w:hAnsi="Times New Roman" w:cs="Times New Roman"/>
          <w:sz w:val="24"/>
          <w:szCs w:val="24"/>
        </w:rPr>
        <w:t xml:space="preserve"> </w:t>
      </w:r>
      <w:r w:rsidR="00C81DF1">
        <w:rPr>
          <w:rFonts w:ascii="Times New Roman" w:hAnsi="Times New Roman" w:cs="Times New Roman"/>
          <w:sz w:val="24"/>
          <w:szCs w:val="24"/>
        </w:rPr>
        <w:t xml:space="preserve">Doszłam do </w:t>
      </w:r>
      <w:r w:rsidRPr="00D52910">
        <w:rPr>
          <w:rFonts w:ascii="Times New Roman" w:hAnsi="Times New Roman" w:cs="Times New Roman"/>
          <w:sz w:val="24"/>
          <w:szCs w:val="24"/>
        </w:rPr>
        <w:t xml:space="preserve">przekonania, że to właśnie kwestia interpretacji – a więc tego, jak czytać, żeby rozumieć, jak czytać, żeby nie rozumieć – </w:t>
      </w:r>
      <w:r w:rsidR="00E56210">
        <w:rPr>
          <w:rFonts w:ascii="Times New Roman" w:hAnsi="Times New Roman" w:cs="Times New Roman"/>
          <w:sz w:val="24"/>
          <w:szCs w:val="24"/>
        </w:rPr>
        <w:t xml:space="preserve">będzie dla mnie ważniejsza niż na przykład kwestia podmiotu. W ten sposób owo </w:t>
      </w:r>
      <w:r w:rsidRPr="00D52910">
        <w:rPr>
          <w:rFonts w:ascii="Times New Roman" w:hAnsi="Times New Roman" w:cs="Times New Roman"/>
          <w:sz w:val="24"/>
          <w:szCs w:val="24"/>
        </w:rPr>
        <w:t xml:space="preserve">„jak czytać” </w:t>
      </w:r>
      <w:r w:rsidR="00E56210">
        <w:rPr>
          <w:rFonts w:ascii="Times New Roman" w:hAnsi="Times New Roman" w:cs="Times New Roman"/>
          <w:sz w:val="24"/>
          <w:szCs w:val="24"/>
        </w:rPr>
        <w:t xml:space="preserve">wytycza projektowy i projektowany zamysł mojej lektury. </w:t>
      </w:r>
    </w:p>
    <w:p w14:paraId="7BA51591" w14:textId="6FCD51C1" w:rsidR="00D52910" w:rsidRPr="00D52910" w:rsidRDefault="00D52910" w:rsidP="00D52910">
      <w:pPr>
        <w:spacing w:line="360" w:lineRule="auto"/>
        <w:ind w:firstLine="567"/>
        <w:rPr>
          <w:rFonts w:ascii="Times New Roman" w:hAnsi="Times New Roman" w:cs="Times New Roman"/>
          <w:sz w:val="24"/>
          <w:szCs w:val="24"/>
        </w:rPr>
      </w:pPr>
      <w:r w:rsidRPr="00D52910">
        <w:rPr>
          <w:rFonts w:ascii="Times New Roman" w:hAnsi="Times New Roman" w:cs="Times New Roman"/>
          <w:sz w:val="24"/>
          <w:szCs w:val="24"/>
        </w:rPr>
        <w:t xml:space="preserve">Pierwsza część jest częścią poglądową o tyle, że staram się w niej dosyć ogólnie pokazać, jak teoria literatury stworzyła „psychoanalityczną krytykę literacką”. Podaję wiele przykładów; to prace teoretyczne dotyczące głównie pomysłów na to, jak analizować poezję lub prozę za pomocą narzędzi dostarczonych przez psychoanalizę Freuda. Chciałabym tutaj wyróżnić przypadek Marii Janion. Przywołuję dwa konteksty, w których mówi ona o teorii Freuda. Pierwszy, jak sama autorka wspomina wymierzony przeciwko strukturalizmowi, ale też i przeciwko Heglowi, pokazuje Freuda jako wielkodusznego i szczodrego interpretatora, który za pomocą kategorii wyjawienia jest w stanie zaradzić ludzkiemu nieszczęściu. Janion przyjmuje tutaj perspektywę hermeneutyczną, historyczną. Wiele lat później, gdy badaczka jest już bliżej poststrukturalizmu, chociażby ze względu na zainteresowanie </w:t>
      </w:r>
      <w:r w:rsidRPr="00D52910">
        <w:rPr>
          <w:rFonts w:ascii="Times New Roman" w:hAnsi="Times New Roman" w:cs="Times New Roman"/>
          <w:sz w:val="24"/>
          <w:szCs w:val="24"/>
        </w:rPr>
        <w:lastRenderedPageBreak/>
        <w:t>poststruk</w:t>
      </w:r>
      <w:r w:rsidR="00114C56">
        <w:rPr>
          <w:rFonts w:ascii="Times New Roman" w:hAnsi="Times New Roman" w:cs="Times New Roman"/>
          <w:sz w:val="24"/>
          <w:szCs w:val="24"/>
        </w:rPr>
        <w:t xml:space="preserve">turalistyczną </w:t>
      </w:r>
      <w:r w:rsidRPr="00D52910">
        <w:rPr>
          <w:rFonts w:ascii="Times New Roman" w:hAnsi="Times New Roman" w:cs="Times New Roman"/>
          <w:sz w:val="24"/>
          <w:szCs w:val="24"/>
        </w:rPr>
        <w:t>krytyką feministyczną, teoria Freuda staje się teorią opresyjną, niemal „</w:t>
      </w:r>
      <w:proofErr w:type="spellStart"/>
      <w:r w:rsidRPr="00D52910">
        <w:rPr>
          <w:rFonts w:ascii="Times New Roman" w:hAnsi="Times New Roman" w:cs="Times New Roman"/>
          <w:sz w:val="24"/>
          <w:szCs w:val="24"/>
        </w:rPr>
        <w:t>przemocową</w:t>
      </w:r>
      <w:proofErr w:type="spellEnd"/>
      <w:r w:rsidRPr="00D52910">
        <w:rPr>
          <w:rFonts w:ascii="Times New Roman" w:hAnsi="Times New Roman" w:cs="Times New Roman"/>
          <w:sz w:val="24"/>
          <w:szCs w:val="24"/>
        </w:rPr>
        <w:t xml:space="preserve">”. Interpretacja psychoanalityczna kompletnie ignoruje społeczny kontekst jednostki i wcale nie dąży do wyjawienia zagadki jej symptomu, tylko wpisuje go w z góry ustalony porządek świata, czyli w ramy działania tego, co symboliczne, kulturowe. Dla Marii Janion to jest „przemoc”, nie terapia. Oczywiście nie szokuje mnie w tym przykładzie fakt, że wybitna badaczka zmieniła zdanie, tylko interesuje mnie to, że teoria psychoanalityczna okazuje się tak bardzo wrażliwa na zapośredniczenie. Inaczej mówiąc, psychoanaliza sama w sobie nic nie znaczy. Dopiero wyartykułowanie jej w jakimś języku, zapośredniczenie w większym czy ogólniejszym dyskursie nadaje jej sens, a czasem nawet wartość. To wydało mi się bardzo ciekawe, jak i bardzo przydatne przy wprowadzeniu w drugiej części pracy za pomocą rozmaitych </w:t>
      </w:r>
      <w:proofErr w:type="spellStart"/>
      <w:r w:rsidRPr="00D52910">
        <w:rPr>
          <w:rFonts w:ascii="Times New Roman" w:hAnsi="Times New Roman" w:cs="Times New Roman"/>
          <w:sz w:val="24"/>
          <w:szCs w:val="24"/>
        </w:rPr>
        <w:t>zapośredniczeń</w:t>
      </w:r>
      <w:proofErr w:type="spellEnd"/>
      <w:r w:rsidRPr="00D52910">
        <w:rPr>
          <w:rFonts w:ascii="Times New Roman" w:hAnsi="Times New Roman" w:cs="Times New Roman"/>
          <w:sz w:val="24"/>
          <w:szCs w:val="24"/>
        </w:rPr>
        <w:t xml:space="preserve"> teorii psychoanalitycznej </w:t>
      </w:r>
      <w:proofErr w:type="spellStart"/>
      <w:r w:rsidRPr="00D52910">
        <w:rPr>
          <w:rFonts w:ascii="Times New Roman" w:hAnsi="Times New Roman" w:cs="Times New Roman"/>
          <w:sz w:val="24"/>
          <w:szCs w:val="24"/>
        </w:rPr>
        <w:t>Lacana</w:t>
      </w:r>
      <w:proofErr w:type="spellEnd"/>
      <w:r w:rsidRPr="00D52910">
        <w:rPr>
          <w:rFonts w:ascii="Times New Roman" w:hAnsi="Times New Roman" w:cs="Times New Roman"/>
          <w:sz w:val="24"/>
          <w:szCs w:val="24"/>
        </w:rPr>
        <w:t xml:space="preserve">. Taki sposób działania przyjęłam.   </w:t>
      </w:r>
    </w:p>
    <w:p w14:paraId="07395357" w14:textId="59C7B0B7" w:rsidR="00D52910" w:rsidRPr="00D52910" w:rsidRDefault="00D52910" w:rsidP="00D52910">
      <w:pPr>
        <w:spacing w:line="360" w:lineRule="auto"/>
        <w:ind w:firstLine="567"/>
        <w:rPr>
          <w:rFonts w:ascii="Times New Roman" w:hAnsi="Times New Roman" w:cs="Times New Roman"/>
          <w:sz w:val="24"/>
          <w:szCs w:val="24"/>
        </w:rPr>
      </w:pPr>
      <w:r w:rsidRPr="00D52910">
        <w:rPr>
          <w:rFonts w:ascii="Times New Roman" w:hAnsi="Times New Roman" w:cs="Times New Roman"/>
          <w:sz w:val="24"/>
          <w:szCs w:val="24"/>
        </w:rPr>
        <w:t xml:space="preserve">Część druga to przejście przez najważniejsze nurty drugiej połowy dwudziestego wieku, a ściślej biorąc, przeciągnięcie tekstu </w:t>
      </w:r>
      <w:proofErr w:type="spellStart"/>
      <w:r w:rsidRPr="00D52910">
        <w:rPr>
          <w:rFonts w:ascii="Times New Roman" w:hAnsi="Times New Roman" w:cs="Times New Roman"/>
          <w:sz w:val="24"/>
          <w:szCs w:val="24"/>
        </w:rPr>
        <w:t>Lacana</w:t>
      </w:r>
      <w:proofErr w:type="spellEnd"/>
      <w:r w:rsidRPr="00D52910">
        <w:rPr>
          <w:rFonts w:ascii="Times New Roman" w:hAnsi="Times New Roman" w:cs="Times New Roman"/>
          <w:sz w:val="24"/>
          <w:szCs w:val="24"/>
        </w:rPr>
        <w:t xml:space="preserve"> przez filtry tych najważniejszych światopoglądowych dyskursów. Hermeneutyka, strukturalizm, </w:t>
      </w:r>
      <w:proofErr w:type="spellStart"/>
      <w:r w:rsidRPr="00D52910">
        <w:rPr>
          <w:rFonts w:ascii="Times New Roman" w:hAnsi="Times New Roman" w:cs="Times New Roman"/>
          <w:sz w:val="24"/>
          <w:szCs w:val="24"/>
        </w:rPr>
        <w:t>intertekstualność</w:t>
      </w:r>
      <w:proofErr w:type="spellEnd"/>
      <w:r w:rsidRPr="00D52910">
        <w:rPr>
          <w:rFonts w:ascii="Times New Roman" w:hAnsi="Times New Roman" w:cs="Times New Roman"/>
          <w:sz w:val="24"/>
          <w:szCs w:val="24"/>
        </w:rPr>
        <w:t xml:space="preserve">, </w:t>
      </w:r>
      <w:proofErr w:type="spellStart"/>
      <w:r w:rsidRPr="00D52910">
        <w:rPr>
          <w:rFonts w:ascii="Times New Roman" w:hAnsi="Times New Roman" w:cs="Times New Roman"/>
          <w:sz w:val="24"/>
          <w:szCs w:val="24"/>
        </w:rPr>
        <w:t>poststruk</w:t>
      </w:r>
      <w:r w:rsidR="006A1150">
        <w:rPr>
          <w:rFonts w:ascii="Times New Roman" w:hAnsi="Times New Roman" w:cs="Times New Roman"/>
          <w:sz w:val="24"/>
          <w:szCs w:val="24"/>
        </w:rPr>
        <w:t>tur</w:t>
      </w:r>
      <w:r w:rsidRPr="00D52910">
        <w:rPr>
          <w:rFonts w:ascii="Times New Roman" w:hAnsi="Times New Roman" w:cs="Times New Roman"/>
          <w:sz w:val="24"/>
          <w:szCs w:val="24"/>
        </w:rPr>
        <w:t>alizm</w:t>
      </w:r>
      <w:proofErr w:type="spellEnd"/>
      <w:r w:rsidRPr="00D52910">
        <w:rPr>
          <w:rFonts w:ascii="Times New Roman" w:hAnsi="Times New Roman" w:cs="Times New Roman"/>
          <w:sz w:val="24"/>
          <w:szCs w:val="24"/>
        </w:rPr>
        <w:t xml:space="preserve"> – na podstawie konkretnych autorów i wykładni badam i sprawdzam, co z tekstu </w:t>
      </w:r>
      <w:proofErr w:type="spellStart"/>
      <w:r w:rsidRPr="00D52910">
        <w:rPr>
          <w:rFonts w:ascii="Times New Roman" w:hAnsi="Times New Roman" w:cs="Times New Roman"/>
          <w:sz w:val="24"/>
          <w:szCs w:val="24"/>
        </w:rPr>
        <w:t>Lacana</w:t>
      </w:r>
      <w:proofErr w:type="spellEnd"/>
      <w:r w:rsidRPr="00D52910">
        <w:rPr>
          <w:rFonts w:ascii="Times New Roman" w:hAnsi="Times New Roman" w:cs="Times New Roman"/>
          <w:sz w:val="24"/>
          <w:szCs w:val="24"/>
        </w:rPr>
        <w:t xml:space="preserve"> zostało wyartykułowane i jaki nadano temu sens oraz</w:t>
      </w:r>
      <w:r w:rsidR="009C6598">
        <w:rPr>
          <w:rFonts w:ascii="Times New Roman" w:hAnsi="Times New Roman" w:cs="Times New Roman"/>
          <w:sz w:val="24"/>
          <w:szCs w:val="24"/>
        </w:rPr>
        <w:t xml:space="preserve"> </w:t>
      </w:r>
      <w:r w:rsidRPr="00D52910">
        <w:rPr>
          <w:rFonts w:ascii="Times New Roman" w:hAnsi="Times New Roman" w:cs="Times New Roman"/>
          <w:sz w:val="24"/>
          <w:szCs w:val="24"/>
        </w:rPr>
        <w:t xml:space="preserve">co w związku z tym zostało pominięte, odrzucone bądź niedoczytane. Zastanawiam się na przykład nad tym, dlaczego hermeneutyka zatrzymuje się na kompleksie kastracji, a analiza strukturalna jest w stanie przełamać opór pacjenta neurotycznego. Niekoniecznie staram się to wyjaśniać, raczej pokazuję, jak to działa w tych konkretnych lekturach. Cały czas poruszam się w „obszarze tekstowym” – czytam interpretatorów teorii </w:t>
      </w:r>
      <w:proofErr w:type="spellStart"/>
      <w:r w:rsidRPr="00D52910">
        <w:rPr>
          <w:rFonts w:ascii="Times New Roman" w:hAnsi="Times New Roman" w:cs="Times New Roman"/>
          <w:sz w:val="24"/>
          <w:szCs w:val="24"/>
        </w:rPr>
        <w:t>Lacana</w:t>
      </w:r>
      <w:proofErr w:type="spellEnd"/>
      <w:r w:rsidRPr="00D52910">
        <w:rPr>
          <w:rFonts w:ascii="Times New Roman" w:hAnsi="Times New Roman" w:cs="Times New Roman"/>
          <w:sz w:val="24"/>
          <w:szCs w:val="24"/>
        </w:rPr>
        <w:t xml:space="preserve"> i odnoszę ich dyskursy do artykułowanego przez nich tekstu. Pewnego rodzaju wyjątek stanowi w tej części omówienie książki Jean-</w:t>
      </w:r>
      <w:proofErr w:type="spellStart"/>
      <w:r w:rsidRPr="00D52910">
        <w:rPr>
          <w:rFonts w:ascii="Times New Roman" w:hAnsi="Times New Roman" w:cs="Times New Roman"/>
          <w:sz w:val="24"/>
          <w:szCs w:val="24"/>
        </w:rPr>
        <w:t>Luc</w:t>
      </w:r>
      <w:proofErr w:type="spellEnd"/>
      <w:r w:rsidRPr="00D52910">
        <w:rPr>
          <w:rFonts w:ascii="Times New Roman" w:hAnsi="Times New Roman" w:cs="Times New Roman"/>
          <w:sz w:val="24"/>
          <w:szCs w:val="24"/>
        </w:rPr>
        <w:t xml:space="preserve"> </w:t>
      </w:r>
      <w:proofErr w:type="spellStart"/>
      <w:r w:rsidRPr="00D52910">
        <w:rPr>
          <w:rFonts w:ascii="Times New Roman" w:hAnsi="Times New Roman" w:cs="Times New Roman"/>
          <w:sz w:val="24"/>
          <w:szCs w:val="24"/>
        </w:rPr>
        <w:t>Nancy’ego</w:t>
      </w:r>
      <w:proofErr w:type="spellEnd"/>
      <w:r w:rsidRPr="00D52910">
        <w:rPr>
          <w:rFonts w:ascii="Times New Roman" w:hAnsi="Times New Roman" w:cs="Times New Roman"/>
          <w:sz w:val="24"/>
          <w:szCs w:val="24"/>
        </w:rPr>
        <w:t xml:space="preserve"> i </w:t>
      </w:r>
      <w:proofErr w:type="spellStart"/>
      <w:r w:rsidRPr="00D52910">
        <w:rPr>
          <w:rFonts w:ascii="Times New Roman" w:hAnsi="Times New Roman" w:cs="Times New Roman"/>
          <w:sz w:val="24"/>
          <w:szCs w:val="24"/>
        </w:rPr>
        <w:t>Philippe’a</w:t>
      </w:r>
      <w:proofErr w:type="spellEnd"/>
      <w:r w:rsidRPr="00D52910">
        <w:rPr>
          <w:rFonts w:ascii="Times New Roman" w:hAnsi="Times New Roman" w:cs="Times New Roman"/>
          <w:sz w:val="24"/>
          <w:szCs w:val="24"/>
        </w:rPr>
        <w:t xml:space="preserve"> </w:t>
      </w:r>
      <w:proofErr w:type="spellStart"/>
      <w:r w:rsidRPr="00D52910">
        <w:rPr>
          <w:rFonts w:ascii="Times New Roman" w:hAnsi="Times New Roman" w:cs="Times New Roman"/>
          <w:sz w:val="24"/>
          <w:szCs w:val="24"/>
        </w:rPr>
        <w:t>Lacoue-Labarthe’a</w:t>
      </w:r>
      <w:proofErr w:type="spellEnd"/>
      <w:r w:rsidRPr="00D52910">
        <w:rPr>
          <w:rFonts w:ascii="Times New Roman" w:hAnsi="Times New Roman" w:cs="Times New Roman"/>
          <w:sz w:val="24"/>
          <w:szCs w:val="24"/>
        </w:rPr>
        <w:t xml:space="preserve"> zatytułowanej </w:t>
      </w:r>
      <w:r w:rsidRPr="00D52910">
        <w:rPr>
          <w:rFonts w:ascii="Times New Roman" w:hAnsi="Times New Roman" w:cs="Times New Roman"/>
          <w:i/>
          <w:iCs/>
          <w:sz w:val="24"/>
          <w:szCs w:val="24"/>
        </w:rPr>
        <w:t xml:space="preserve">Le </w:t>
      </w:r>
      <w:proofErr w:type="spellStart"/>
      <w:r w:rsidRPr="00D52910">
        <w:rPr>
          <w:rFonts w:ascii="Times New Roman" w:hAnsi="Times New Roman" w:cs="Times New Roman"/>
          <w:i/>
          <w:iCs/>
          <w:sz w:val="24"/>
          <w:szCs w:val="24"/>
        </w:rPr>
        <w:t>Titre</w:t>
      </w:r>
      <w:proofErr w:type="spellEnd"/>
      <w:r w:rsidRPr="00D52910">
        <w:rPr>
          <w:rFonts w:ascii="Times New Roman" w:hAnsi="Times New Roman" w:cs="Times New Roman"/>
          <w:i/>
          <w:iCs/>
          <w:sz w:val="24"/>
          <w:szCs w:val="24"/>
        </w:rPr>
        <w:t xml:space="preserve"> de la </w:t>
      </w:r>
      <w:proofErr w:type="spellStart"/>
      <w:r w:rsidRPr="00D52910">
        <w:rPr>
          <w:rFonts w:ascii="Times New Roman" w:hAnsi="Times New Roman" w:cs="Times New Roman"/>
          <w:i/>
          <w:iCs/>
          <w:sz w:val="24"/>
          <w:szCs w:val="24"/>
        </w:rPr>
        <w:t>lettre</w:t>
      </w:r>
      <w:proofErr w:type="spellEnd"/>
      <w:r w:rsidRPr="00D52910">
        <w:rPr>
          <w:rFonts w:ascii="Times New Roman" w:hAnsi="Times New Roman" w:cs="Times New Roman"/>
          <w:sz w:val="24"/>
          <w:szCs w:val="24"/>
        </w:rPr>
        <w:t xml:space="preserve">. Ten filozoficzny eksperyment traktuję jako przykład lektury tekstowej. Autorzy udowadniają w nim, że </w:t>
      </w:r>
      <w:proofErr w:type="spellStart"/>
      <w:r w:rsidRPr="00D52910">
        <w:rPr>
          <w:rFonts w:ascii="Times New Roman" w:hAnsi="Times New Roman" w:cs="Times New Roman"/>
          <w:sz w:val="24"/>
          <w:szCs w:val="24"/>
        </w:rPr>
        <w:t>Lacan</w:t>
      </w:r>
      <w:proofErr w:type="spellEnd"/>
      <w:r w:rsidRPr="00D52910">
        <w:rPr>
          <w:rFonts w:ascii="Times New Roman" w:hAnsi="Times New Roman" w:cs="Times New Roman"/>
          <w:sz w:val="24"/>
          <w:szCs w:val="24"/>
        </w:rPr>
        <w:t xml:space="preserve"> do wyartykułowania psychoanalitycznej teorii Freuda potrzebował językoznawstwa de Saussure’a. Traktuję to więc jako potwierdzenie moich wcześniejszych przypuszczeń, że psychoanaliza jako teoria nic nie znaczy. Żeby zyskać sens, a niekiedy i wartość, musi zostać zapośredniczona, czyli wyartykułowana w innym języku lub poprzez inny język. Taką możliwość czytania swojego tekstu zostawia również </w:t>
      </w:r>
      <w:proofErr w:type="spellStart"/>
      <w:r w:rsidRPr="00D52910">
        <w:rPr>
          <w:rFonts w:ascii="Times New Roman" w:hAnsi="Times New Roman" w:cs="Times New Roman"/>
          <w:sz w:val="24"/>
          <w:szCs w:val="24"/>
        </w:rPr>
        <w:t>Lacan</w:t>
      </w:r>
      <w:proofErr w:type="spellEnd"/>
      <w:r w:rsidRPr="00D52910">
        <w:rPr>
          <w:rFonts w:ascii="Times New Roman" w:hAnsi="Times New Roman" w:cs="Times New Roman"/>
          <w:sz w:val="24"/>
          <w:szCs w:val="24"/>
        </w:rPr>
        <w:t xml:space="preserve">. W perspektywie mojej lektury jest to kluczowe dla zdefiniowania jego metody interpretacyjnej oraz dla zaproponowania jakiegoś jej wykorzystania w obszarze badań literaturoznawczych.  </w:t>
      </w:r>
    </w:p>
    <w:p w14:paraId="3D3EE73B" w14:textId="7F1563D4" w:rsidR="00D52910" w:rsidRPr="00D52910" w:rsidRDefault="00D52910" w:rsidP="00D52910">
      <w:pPr>
        <w:spacing w:line="360" w:lineRule="auto"/>
        <w:ind w:firstLine="567"/>
        <w:rPr>
          <w:rFonts w:ascii="Times New Roman" w:hAnsi="Times New Roman" w:cs="Times New Roman"/>
          <w:sz w:val="24"/>
          <w:szCs w:val="24"/>
        </w:rPr>
      </w:pPr>
      <w:r w:rsidRPr="00D52910">
        <w:rPr>
          <w:rFonts w:ascii="Times New Roman" w:hAnsi="Times New Roman" w:cs="Times New Roman"/>
          <w:sz w:val="24"/>
          <w:szCs w:val="24"/>
        </w:rPr>
        <w:lastRenderedPageBreak/>
        <w:t xml:space="preserve">W części trzeciej, ostatniej, podejmuję próbę interpretacji metodą </w:t>
      </w:r>
      <w:proofErr w:type="spellStart"/>
      <w:r w:rsidRPr="00D52910">
        <w:rPr>
          <w:rFonts w:ascii="Times New Roman" w:hAnsi="Times New Roman" w:cs="Times New Roman"/>
          <w:sz w:val="24"/>
          <w:szCs w:val="24"/>
        </w:rPr>
        <w:t>Lacanowską</w:t>
      </w:r>
      <w:proofErr w:type="spellEnd"/>
      <w:r w:rsidRPr="00D52910">
        <w:rPr>
          <w:rFonts w:ascii="Times New Roman" w:hAnsi="Times New Roman" w:cs="Times New Roman"/>
          <w:sz w:val="24"/>
          <w:szCs w:val="24"/>
        </w:rPr>
        <w:t xml:space="preserve">. Nie szukam jednak podmiotów analizowanych tekstów, raczej zastanawiam się nad tym, do czego doszło pomiędzy tekstem a dyskursem, a więc w artykulacji, w zapośredniczeniu tekstu </w:t>
      </w:r>
      <w:proofErr w:type="spellStart"/>
      <w:r w:rsidRPr="00D52910">
        <w:rPr>
          <w:rFonts w:ascii="Times New Roman" w:hAnsi="Times New Roman" w:cs="Times New Roman"/>
          <w:sz w:val="24"/>
          <w:szCs w:val="24"/>
        </w:rPr>
        <w:t>Lacana</w:t>
      </w:r>
      <w:proofErr w:type="spellEnd"/>
      <w:r w:rsidRPr="00D52910">
        <w:rPr>
          <w:rFonts w:ascii="Times New Roman" w:hAnsi="Times New Roman" w:cs="Times New Roman"/>
          <w:sz w:val="24"/>
          <w:szCs w:val="24"/>
        </w:rPr>
        <w:t xml:space="preserve"> w dyskursie badanego autora. Zdecydowałam się na ten model analizy, gdyż – w ślad za autorami </w:t>
      </w:r>
      <w:r w:rsidRPr="00D52910">
        <w:rPr>
          <w:rFonts w:ascii="Times New Roman" w:hAnsi="Times New Roman" w:cs="Times New Roman"/>
          <w:i/>
          <w:iCs/>
          <w:sz w:val="24"/>
          <w:szCs w:val="24"/>
        </w:rPr>
        <w:t xml:space="preserve">Le </w:t>
      </w:r>
      <w:proofErr w:type="spellStart"/>
      <w:r w:rsidRPr="00D52910">
        <w:rPr>
          <w:rFonts w:ascii="Times New Roman" w:hAnsi="Times New Roman" w:cs="Times New Roman"/>
          <w:i/>
          <w:iCs/>
          <w:sz w:val="24"/>
          <w:szCs w:val="24"/>
        </w:rPr>
        <w:t>Titre</w:t>
      </w:r>
      <w:proofErr w:type="spellEnd"/>
      <w:r w:rsidRPr="00D52910">
        <w:rPr>
          <w:rFonts w:ascii="Times New Roman" w:hAnsi="Times New Roman" w:cs="Times New Roman"/>
          <w:i/>
          <w:iCs/>
          <w:sz w:val="24"/>
          <w:szCs w:val="24"/>
        </w:rPr>
        <w:t xml:space="preserve"> de la </w:t>
      </w:r>
      <w:proofErr w:type="spellStart"/>
      <w:r w:rsidRPr="00D52910">
        <w:rPr>
          <w:rFonts w:ascii="Times New Roman" w:hAnsi="Times New Roman" w:cs="Times New Roman"/>
          <w:i/>
          <w:iCs/>
          <w:sz w:val="24"/>
          <w:szCs w:val="24"/>
        </w:rPr>
        <w:t>lettre</w:t>
      </w:r>
      <w:proofErr w:type="spellEnd"/>
      <w:r w:rsidRPr="00D52910">
        <w:rPr>
          <w:rFonts w:ascii="Times New Roman" w:hAnsi="Times New Roman" w:cs="Times New Roman"/>
          <w:sz w:val="24"/>
          <w:szCs w:val="24"/>
        </w:rPr>
        <w:t xml:space="preserve"> – wydaje się on najbliższy seminaryjnej technice czytania samego </w:t>
      </w:r>
      <w:proofErr w:type="spellStart"/>
      <w:r w:rsidRPr="00D52910">
        <w:rPr>
          <w:rFonts w:ascii="Times New Roman" w:hAnsi="Times New Roman" w:cs="Times New Roman"/>
          <w:sz w:val="24"/>
          <w:szCs w:val="24"/>
        </w:rPr>
        <w:t>Lacana</w:t>
      </w:r>
      <w:proofErr w:type="spellEnd"/>
      <w:r w:rsidRPr="00D52910">
        <w:rPr>
          <w:rFonts w:ascii="Times New Roman" w:hAnsi="Times New Roman" w:cs="Times New Roman"/>
          <w:sz w:val="24"/>
          <w:szCs w:val="24"/>
        </w:rPr>
        <w:t xml:space="preserve">. Chodzi więc o pokazanie, że pewne pojęcia, czy prościej terminy mają inne znaczenie, są inaczej rozumiane niż można by wnioskować na podstawie tekstu, w którym zostały wprowadzone. Z jednej strony mogłoby się wydawać, że jest to błąd interpretatora, ale celem takiej lektury nie jest wytykanie błędów, tylko zwrócenie uwagi na to, jakie są ich konsekwencje w dyskursie, a więc w zakresie znaczenia, sensu. Z drugiej strony – ten kierunek jest mi bliższy – metoda ta pokazuje, że terminy </w:t>
      </w:r>
      <w:proofErr w:type="spellStart"/>
      <w:r w:rsidRPr="00D52910">
        <w:rPr>
          <w:rFonts w:ascii="Times New Roman" w:hAnsi="Times New Roman" w:cs="Times New Roman"/>
          <w:sz w:val="24"/>
          <w:szCs w:val="24"/>
        </w:rPr>
        <w:t>Lacana</w:t>
      </w:r>
      <w:proofErr w:type="spellEnd"/>
      <w:r w:rsidRPr="00D52910">
        <w:rPr>
          <w:rFonts w:ascii="Times New Roman" w:hAnsi="Times New Roman" w:cs="Times New Roman"/>
          <w:sz w:val="24"/>
          <w:szCs w:val="24"/>
        </w:rPr>
        <w:t xml:space="preserve"> nie zostały przez niego samego w pełni wyartykułowane, że proces ich rozumienia czy artykulacji został, by tak rzec, scedowany na interpretatora </w:t>
      </w:r>
      <w:proofErr w:type="spellStart"/>
      <w:r w:rsidRPr="00D52910">
        <w:rPr>
          <w:rFonts w:ascii="Times New Roman" w:hAnsi="Times New Roman" w:cs="Times New Roman"/>
          <w:sz w:val="24"/>
          <w:szCs w:val="24"/>
        </w:rPr>
        <w:t>Lacanowskiego</w:t>
      </w:r>
      <w:proofErr w:type="spellEnd"/>
      <w:r w:rsidRPr="00D52910">
        <w:rPr>
          <w:rFonts w:ascii="Times New Roman" w:hAnsi="Times New Roman" w:cs="Times New Roman"/>
          <w:sz w:val="24"/>
          <w:szCs w:val="24"/>
        </w:rPr>
        <w:t xml:space="preserve"> tekstu. Tutaj, jak sądzę, jest miejsce dla polonisty. Sprawne poruszanie się w obszarze tekstowym pozwala bowiem uniknąć sięgania po zbyt duże znaczenia, nazbyt uogólniające, dyktowane przez docelowe potrzeby. Czy taka metoda czytania jest skuteczna na gruncie literaturoznawstwa? Staram się możliwie wiernie ją odtworzyć, zachowując cały </w:t>
      </w:r>
      <w:proofErr w:type="spellStart"/>
      <w:r w:rsidRPr="00D52910">
        <w:rPr>
          <w:rFonts w:ascii="Times New Roman" w:hAnsi="Times New Roman" w:cs="Times New Roman"/>
          <w:sz w:val="24"/>
          <w:szCs w:val="24"/>
        </w:rPr>
        <w:t>Lacanowski</w:t>
      </w:r>
      <w:proofErr w:type="spellEnd"/>
      <w:r w:rsidRPr="00D52910">
        <w:rPr>
          <w:rFonts w:ascii="Times New Roman" w:hAnsi="Times New Roman" w:cs="Times New Roman"/>
          <w:sz w:val="24"/>
          <w:szCs w:val="24"/>
        </w:rPr>
        <w:t xml:space="preserve"> porządek tekstowy. Nie idę dalej niż on, ale też takie założenie przyjęłam na początku pracy. Bardziej zależało mi na wczytaniu się w tekst </w:t>
      </w:r>
      <w:proofErr w:type="spellStart"/>
      <w:r w:rsidRPr="00D52910">
        <w:rPr>
          <w:rFonts w:ascii="Times New Roman" w:hAnsi="Times New Roman" w:cs="Times New Roman"/>
          <w:sz w:val="24"/>
          <w:szCs w:val="24"/>
        </w:rPr>
        <w:t>Lacana</w:t>
      </w:r>
      <w:proofErr w:type="spellEnd"/>
      <w:r w:rsidRPr="00D52910">
        <w:rPr>
          <w:rFonts w:ascii="Times New Roman" w:hAnsi="Times New Roman" w:cs="Times New Roman"/>
          <w:sz w:val="24"/>
          <w:szCs w:val="24"/>
        </w:rPr>
        <w:t xml:space="preserve"> i wyciągnięciu z tego jakiś konsekwencji, które można by wykorzystać w literaturoznawstwie, niż na uogólnianiu tej metody czy na jej przekształcaniu. Z recenzji, jakie otrzymałam, wynika, że metoda ta ma swoje wady, ale i zalety. </w:t>
      </w:r>
    </w:p>
    <w:p w14:paraId="313985DF" w14:textId="2995FC1F" w:rsidR="00D52910" w:rsidRPr="00D52910" w:rsidRDefault="00D52910" w:rsidP="00D52910">
      <w:pPr>
        <w:spacing w:line="360" w:lineRule="auto"/>
        <w:ind w:firstLine="567"/>
        <w:rPr>
          <w:rFonts w:ascii="Times New Roman" w:hAnsi="Times New Roman" w:cs="Times New Roman"/>
          <w:sz w:val="24"/>
          <w:szCs w:val="24"/>
        </w:rPr>
      </w:pPr>
      <w:r w:rsidRPr="00D52910">
        <w:rPr>
          <w:rFonts w:ascii="Times New Roman" w:hAnsi="Times New Roman" w:cs="Times New Roman"/>
          <w:sz w:val="24"/>
          <w:szCs w:val="24"/>
        </w:rPr>
        <w:t>W zakończeniu pr</w:t>
      </w:r>
      <w:bookmarkStart w:id="0" w:name="_GoBack"/>
      <w:bookmarkEnd w:id="0"/>
      <w:r w:rsidRPr="00D52910">
        <w:rPr>
          <w:rFonts w:ascii="Times New Roman" w:hAnsi="Times New Roman" w:cs="Times New Roman"/>
          <w:sz w:val="24"/>
          <w:szCs w:val="24"/>
        </w:rPr>
        <w:t xml:space="preserve">zywołuję bodaj najbardziej </w:t>
      </w:r>
      <w:proofErr w:type="spellStart"/>
      <w:r w:rsidRPr="00D52910">
        <w:rPr>
          <w:rFonts w:ascii="Times New Roman" w:hAnsi="Times New Roman" w:cs="Times New Roman"/>
          <w:sz w:val="24"/>
          <w:szCs w:val="24"/>
        </w:rPr>
        <w:t>poststrukturalistyczny</w:t>
      </w:r>
      <w:proofErr w:type="spellEnd"/>
      <w:r w:rsidRPr="00D52910">
        <w:rPr>
          <w:rFonts w:ascii="Times New Roman" w:hAnsi="Times New Roman" w:cs="Times New Roman"/>
          <w:sz w:val="24"/>
          <w:szCs w:val="24"/>
        </w:rPr>
        <w:t xml:space="preserve"> efekt lektury – czyli podmiot rozumiany jako „efekt dyskursu”. To stanowisko zestawiam z psychoanalizą i próbuję stworzyć taką parę: tam, gdzie działa humanistyka, psychoanaliza nie jest potrzebna. Przydaje się natomiast wówczas, kiedy powstają zakłócenia w efektywności humanistycznego procesu. Jeśli bowiem język się pisze, nie oglądając się na podmiot – to jedna z możliwych definicji </w:t>
      </w:r>
      <w:proofErr w:type="spellStart"/>
      <w:r w:rsidRPr="00D52910">
        <w:rPr>
          <w:rFonts w:ascii="Times New Roman" w:hAnsi="Times New Roman" w:cs="Times New Roman"/>
          <w:i/>
          <w:iCs/>
          <w:sz w:val="24"/>
          <w:szCs w:val="24"/>
        </w:rPr>
        <w:t>écriture</w:t>
      </w:r>
      <w:proofErr w:type="spellEnd"/>
      <w:r w:rsidRPr="00D52910">
        <w:rPr>
          <w:rFonts w:ascii="Times New Roman" w:hAnsi="Times New Roman" w:cs="Times New Roman"/>
          <w:sz w:val="24"/>
          <w:szCs w:val="24"/>
        </w:rPr>
        <w:t xml:space="preserve">, zawierająca postulat badania „ogólnych warunków wszelkiego tekstu” – to </w:t>
      </w:r>
      <w:proofErr w:type="spellStart"/>
      <w:r w:rsidRPr="00D52910">
        <w:rPr>
          <w:rFonts w:ascii="Times New Roman" w:hAnsi="Times New Roman" w:cs="Times New Roman"/>
          <w:sz w:val="24"/>
          <w:szCs w:val="24"/>
        </w:rPr>
        <w:t>Lacan</w:t>
      </w:r>
      <w:proofErr w:type="spellEnd"/>
      <w:r w:rsidRPr="00D52910">
        <w:rPr>
          <w:rFonts w:ascii="Times New Roman" w:hAnsi="Times New Roman" w:cs="Times New Roman"/>
          <w:sz w:val="24"/>
          <w:szCs w:val="24"/>
        </w:rPr>
        <w:t xml:space="preserve"> w swoim psychoanalitycznym ujęciu dopuszcza taką sytuację, kiedy, odwrotnie niż </w:t>
      </w:r>
      <w:r w:rsidR="009C6598">
        <w:rPr>
          <w:rFonts w:ascii="Times New Roman" w:hAnsi="Times New Roman" w:cs="Times New Roman"/>
          <w:sz w:val="24"/>
          <w:szCs w:val="24"/>
        </w:rPr>
        <w:t xml:space="preserve">na przykład </w:t>
      </w:r>
      <w:r w:rsidRPr="00D52910">
        <w:rPr>
          <w:rFonts w:ascii="Times New Roman" w:hAnsi="Times New Roman" w:cs="Times New Roman"/>
          <w:sz w:val="24"/>
          <w:szCs w:val="24"/>
        </w:rPr>
        <w:t>u Foucaulta, można mówić o podmiocie</w:t>
      </w:r>
      <w:r w:rsidR="00EF1511">
        <w:rPr>
          <w:rFonts w:ascii="Times New Roman" w:hAnsi="Times New Roman" w:cs="Times New Roman"/>
          <w:sz w:val="24"/>
          <w:szCs w:val="24"/>
        </w:rPr>
        <w:t xml:space="preserve">, </w:t>
      </w:r>
      <w:r w:rsidRPr="00D52910">
        <w:rPr>
          <w:rFonts w:ascii="Times New Roman" w:hAnsi="Times New Roman" w:cs="Times New Roman"/>
          <w:sz w:val="24"/>
          <w:szCs w:val="24"/>
        </w:rPr>
        <w:t xml:space="preserve">gdy tekst </w:t>
      </w:r>
      <w:r w:rsidR="009C6598">
        <w:rPr>
          <w:rFonts w:ascii="Times New Roman" w:hAnsi="Times New Roman" w:cs="Times New Roman"/>
          <w:sz w:val="24"/>
          <w:szCs w:val="24"/>
        </w:rPr>
        <w:t>„</w:t>
      </w:r>
      <w:r w:rsidRPr="00D52910">
        <w:rPr>
          <w:rFonts w:ascii="Times New Roman" w:hAnsi="Times New Roman" w:cs="Times New Roman"/>
          <w:sz w:val="24"/>
          <w:szCs w:val="24"/>
        </w:rPr>
        <w:t>nie przestaje się nie zapisywać</w:t>
      </w:r>
      <w:r w:rsidR="009C6598">
        <w:rPr>
          <w:rFonts w:ascii="Times New Roman" w:hAnsi="Times New Roman" w:cs="Times New Roman"/>
          <w:sz w:val="24"/>
          <w:szCs w:val="24"/>
        </w:rPr>
        <w:t>”</w:t>
      </w:r>
      <w:r w:rsidRPr="00D52910">
        <w:rPr>
          <w:rFonts w:ascii="Times New Roman" w:hAnsi="Times New Roman" w:cs="Times New Roman"/>
          <w:sz w:val="24"/>
          <w:szCs w:val="24"/>
        </w:rPr>
        <w:t xml:space="preserve">. </w:t>
      </w:r>
      <w:proofErr w:type="spellStart"/>
      <w:r w:rsidRPr="00D52910">
        <w:rPr>
          <w:rFonts w:ascii="Times New Roman" w:hAnsi="Times New Roman" w:cs="Times New Roman"/>
          <w:i/>
          <w:iCs/>
          <w:sz w:val="24"/>
          <w:szCs w:val="24"/>
        </w:rPr>
        <w:t>Écriture</w:t>
      </w:r>
      <w:proofErr w:type="spellEnd"/>
      <w:r w:rsidRPr="00D52910">
        <w:rPr>
          <w:rFonts w:ascii="Times New Roman" w:hAnsi="Times New Roman" w:cs="Times New Roman"/>
          <w:sz w:val="24"/>
          <w:szCs w:val="24"/>
        </w:rPr>
        <w:t xml:space="preserve"> to przynajmniej od poststruk</w:t>
      </w:r>
      <w:r w:rsidR="006A1150">
        <w:rPr>
          <w:rFonts w:ascii="Times New Roman" w:hAnsi="Times New Roman" w:cs="Times New Roman"/>
          <w:sz w:val="24"/>
          <w:szCs w:val="24"/>
        </w:rPr>
        <w:t>turalizm</w:t>
      </w:r>
      <w:r w:rsidRPr="00D52910">
        <w:rPr>
          <w:rFonts w:ascii="Times New Roman" w:hAnsi="Times New Roman" w:cs="Times New Roman"/>
          <w:sz w:val="24"/>
          <w:szCs w:val="24"/>
        </w:rPr>
        <w:t xml:space="preserve">u pewnego rodzaju humanistyczna norma, psychoanalityczna </w:t>
      </w:r>
      <w:proofErr w:type="spellStart"/>
      <w:r w:rsidRPr="00D52910">
        <w:rPr>
          <w:rFonts w:ascii="Times New Roman" w:hAnsi="Times New Roman" w:cs="Times New Roman"/>
          <w:i/>
          <w:iCs/>
          <w:sz w:val="24"/>
          <w:szCs w:val="24"/>
        </w:rPr>
        <w:t>lecture</w:t>
      </w:r>
      <w:proofErr w:type="spellEnd"/>
      <w:r w:rsidRPr="00D52910">
        <w:rPr>
          <w:rFonts w:ascii="Times New Roman" w:hAnsi="Times New Roman" w:cs="Times New Roman"/>
          <w:sz w:val="24"/>
          <w:szCs w:val="24"/>
        </w:rPr>
        <w:t xml:space="preserve"> mogłaby więc być działaniem podejmowanym wtedy, gdy ta norma zawodzi.  </w:t>
      </w:r>
    </w:p>
    <w:p w14:paraId="06D181C6" w14:textId="388682EB" w:rsidR="00D52910" w:rsidRPr="00D52910" w:rsidRDefault="00D52910" w:rsidP="00D52910">
      <w:pPr>
        <w:spacing w:line="360" w:lineRule="auto"/>
        <w:ind w:firstLine="567"/>
        <w:rPr>
          <w:rFonts w:ascii="Times New Roman" w:hAnsi="Times New Roman" w:cs="Times New Roman"/>
          <w:sz w:val="24"/>
          <w:szCs w:val="24"/>
        </w:rPr>
      </w:pPr>
      <w:r w:rsidRPr="00D52910">
        <w:rPr>
          <w:rFonts w:ascii="Times New Roman" w:hAnsi="Times New Roman" w:cs="Times New Roman"/>
          <w:sz w:val="24"/>
          <w:szCs w:val="24"/>
        </w:rPr>
        <w:lastRenderedPageBreak/>
        <w:t>„</w:t>
      </w:r>
      <w:proofErr w:type="spellStart"/>
      <w:r w:rsidRPr="00D52910">
        <w:rPr>
          <w:rFonts w:ascii="Times New Roman" w:hAnsi="Times New Roman" w:cs="Times New Roman"/>
          <w:sz w:val="24"/>
          <w:szCs w:val="24"/>
        </w:rPr>
        <w:t>Poststrukturalizm</w:t>
      </w:r>
      <w:proofErr w:type="spellEnd"/>
      <w:r w:rsidRPr="00D52910">
        <w:rPr>
          <w:rFonts w:ascii="Times New Roman" w:hAnsi="Times New Roman" w:cs="Times New Roman"/>
          <w:sz w:val="24"/>
          <w:szCs w:val="24"/>
        </w:rPr>
        <w:t xml:space="preserve"> – </w:t>
      </w:r>
      <w:proofErr w:type="spellStart"/>
      <w:r w:rsidRPr="00D52910">
        <w:rPr>
          <w:rFonts w:ascii="Times New Roman" w:hAnsi="Times New Roman" w:cs="Times New Roman"/>
          <w:sz w:val="24"/>
          <w:szCs w:val="24"/>
        </w:rPr>
        <w:t>post</w:t>
      </w:r>
      <w:r w:rsidR="006A1150">
        <w:rPr>
          <w:rFonts w:ascii="Times New Roman" w:hAnsi="Times New Roman" w:cs="Times New Roman"/>
          <w:sz w:val="24"/>
          <w:szCs w:val="24"/>
        </w:rPr>
        <w:t>st</w:t>
      </w:r>
      <w:r w:rsidRPr="00D52910">
        <w:rPr>
          <w:rFonts w:ascii="Times New Roman" w:hAnsi="Times New Roman" w:cs="Times New Roman"/>
          <w:sz w:val="24"/>
          <w:szCs w:val="24"/>
        </w:rPr>
        <w:t>rukturalizmem</w:t>
      </w:r>
      <w:proofErr w:type="spellEnd"/>
      <w:r w:rsidRPr="00D52910">
        <w:rPr>
          <w:rFonts w:ascii="Times New Roman" w:hAnsi="Times New Roman" w:cs="Times New Roman"/>
          <w:sz w:val="24"/>
          <w:szCs w:val="24"/>
        </w:rPr>
        <w:t xml:space="preserve">, ale…”, pisał Stefan </w:t>
      </w:r>
      <w:proofErr w:type="spellStart"/>
      <w:r w:rsidRPr="00D52910">
        <w:rPr>
          <w:rFonts w:ascii="Times New Roman" w:hAnsi="Times New Roman" w:cs="Times New Roman"/>
          <w:sz w:val="24"/>
          <w:szCs w:val="24"/>
        </w:rPr>
        <w:t>Szymutko</w:t>
      </w:r>
      <w:proofErr w:type="spellEnd"/>
      <w:r w:rsidRPr="00D52910">
        <w:rPr>
          <w:rFonts w:ascii="Times New Roman" w:hAnsi="Times New Roman" w:cs="Times New Roman"/>
          <w:sz w:val="24"/>
          <w:szCs w:val="24"/>
        </w:rPr>
        <w:t xml:space="preserve">, krytykując nadmierne zapośredniczenia w książce </w:t>
      </w:r>
      <w:r w:rsidRPr="00D52910">
        <w:rPr>
          <w:rFonts w:ascii="Times New Roman" w:hAnsi="Times New Roman" w:cs="Times New Roman"/>
          <w:i/>
          <w:sz w:val="24"/>
          <w:szCs w:val="24"/>
        </w:rPr>
        <w:t>Formy pamięci</w:t>
      </w:r>
      <w:r w:rsidRPr="00D52910">
        <w:rPr>
          <w:rFonts w:ascii="Times New Roman" w:hAnsi="Times New Roman" w:cs="Times New Roman"/>
          <w:sz w:val="24"/>
          <w:szCs w:val="24"/>
        </w:rPr>
        <w:t xml:space="preserve"> Zaleskiego. „Ale</w:t>
      </w:r>
      <w:r w:rsidR="009C6598">
        <w:rPr>
          <w:rFonts w:ascii="Times New Roman" w:hAnsi="Times New Roman" w:cs="Times New Roman"/>
          <w:sz w:val="24"/>
          <w:szCs w:val="24"/>
        </w:rPr>
        <w:t>”</w:t>
      </w:r>
      <w:r w:rsidRPr="00D52910">
        <w:rPr>
          <w:rFonts w:ascii="Times New Roman" w:hAnsi="Times New Roman" w:cs="Times New Roman"/>
          <w:sz w:val="24"/>
          <w:szCs w:val="24"/>
        </w:rPr>
        <w:t xml:space="preserve"> właśnie – polonista piszący o literaturze musi zdecydować się na krok odważny, czyli musi pokazać, jak literatura mierzy się z tym, co polonista opisuje. Można by też powiedzieć, jak literatura wątpi w to, o czym pisze polonista – taka perspektywa byłaby chyba lepsza. Wątpliwości co do tego, czy psychoanaliza Jacques’a </w:t>
      </w:r>
      <w:proofErr w:type="spellStart"/>
      <w:r w:rsidRPr="00D52910">
        <w:rPr>
          <w:rFonts w:ascii="Times New Roman" w:hAnsi="Times New Roman" w:cs="Times New Roman"/>
          <w:sz w:val="24"/>
          <w:szCs w:val="24"/>
        </w:rPr>
        <w:t>Lacana</w:t>
      </w:r>
      <w:proofErr w:type="spellEnd"/>
      <w:r w:rsidRPr="00D52910">
        <w:rPr>
          <w:rFonts w:ascii="Times New Roman" w:hAnsi="Times New Roman" w:cs="Times New Roman"/>
          <w:sz w:val="24"/>
          <w:szCs w:val="24"/>
        </w:rPr>
        <w:t xml:space="preserve"> w lekturze polonistycznej rzeczywiście oferuje jakiś model interpretacji tekstów literackich miałam przy pisaniu tej pracy tak wiele, że być może nieświadomie rozstrzygnęłam tę kwestię w ten sposób, iż ja literatury zinterpretować po </w:t>
      </w:r>
      <w:proofErr w:type="spellStart"/>
      <w:r w:rsidRPr="00D52910">
        <w:rPr>
          <w:rFonts w:ascii="Times New Roman" w:hAnsi="Times New Roman" w:cs="Times New Roman"/>
          <w:sz w:val="24"/>
          <w:szCs w:val="24"/>
        </w:rPr>
        <w:t>Lacanowsku</w:t>
      </w:r>
      <w:proofErr w:type="spellEnd"/>
      <w:r w:rsidRPr="00D52910">
        <w:rPr>
          <w:rFonts w:ascii="Times New Roman" w:hAnsi="Times New Roman" w:cs="Times New Roman"/>
          <w:sz w:val="24"/>
          <w:szCs w:val="24"/>
        </w:rPr>
        <w:t xml:space="preserve"> nie umiem. Natomiast te same wątpliwości – opierałam się na nich podobnie jak profesor </w:t>
      </w:r>
      <w:proofErr w:type="spellStart"/>
      <w:r w:rsidRPr="00D52910">
        <w:rPr>
          <w:rFonts w:ascii="Times New Roman" w:hAnsi="Times New Roman" w:cs="Times New Roman"/>
          <w:sz w:val="24"/>
          <w:szCs w:val="24"/>
        </w:rPr>
        <w:t>Szymutko</w:t>
      </w:r>
      <w:proofErr w:type="spellEnd"/>
      <w:r w:rsidRPr="00D52910">
        <w:rPr>
          <w:rFonts w:ascii="Times New Roman" w:hAnsi="Times New Roman" w:cs="Times New Roman"/>
          <w:sz w:val="24"/>
          <w:szCs w:val="24"/>
        </w:rPr>
        <w:t xml:space="preserve"> w swoim temacie – okazały się dobrą podstawą do wybicia się o poziom wyżej. Mam na myśli refleksję meta-interpretacyjną, czyli rozważanie tego, czym mogłaby być interpretacja, w jakim zakresie rzeczywiście chodzi o czytanie, o umiejętność czytania, a w jakim pojawia się ta podmiotowa interwencja w formie pisania, zwana przez </w:t>
      </w:r>
      <w:proofErr w:type="spellStart"/>
      <w:r w:rsidRPr="00D52910">
        <w:rPr>
          <w:rFonts w:ascii="Times New Roman" w:hAnsi="Times New Roman" w:cs="Times New Roman"/>
          <w:sz w:val="24"/>
          <w:szCs w:val="24"/>
        </w:rPr>
        <w:t>Lacana</w:t>
      </w:r>
      <w:proofErr w:type="spellEnd"/>
      <w:r w:rsidRPr="00D52910">
        <w:rPr>
          <w:rFonts w:ascii="Times New Roman" w:hAnsi="Times New Roman" w:cs="Times New Roman"/>
          <w:sz w:val="24"/>
          <w:szCs w:val="24"/>
        </w:rPr>
        <w:t xml:space="preserve"> artykułowaniem tekstu jako dyskursu. Myślę, że w tej kwestii </w:t>
      </w:r>
      <w:proofErr w:type="spellStart"/>
      <w:r w:rsidRPr="00D52910">
        <w:rPr>
          <w:rFonts w:ascii="Times New Roman" w:hAnsi="Times New Roman" w:cs="Times New Roman"/>
          <w:sz w:val="24"/>
          <w:szCs w:val="24"/>
        </w:rPr>
        <w:t>Lacanowska</w:t>
      </w:r>
      <w:proofErr w:type="spellEnd"/>
      <w:r w:rsidRPr="00D52910">
        <w:rPr>
          <w:rFonts w:ascii="Times New Roman" w:hAnsi="Times New Roman" w:cs="Times New Roman"/>
          <w:sz w:val="24"/>
          <w:szCs w:val="24"/>
        </w:rPr>
        <w:t xml:space="preserve"> koncepcja interpretacji mogłaby znaleźć swoje zastosowanie. Nie chodziłoby więc o bezpośrednie mierzenie się z podmiotem, nie o „przyszpilenie podmiotu w języku”. Chodziłoby raczej o to, żeby znaleźć taką formę lektury, która będzie pomocna w zauważeniu tego, co się nie zapisało, a jednak wywołało pewne konsekwencje znaczeniowe, konsekwencje w postaci jakiegoś sensu. </w:t>
      </w:r>
    </w:p>
    <w:p w14:paraId="32064E39" w14:textId="77777777" w:rsidR="004F7571" w:rsidRDefault="004F7571"/>
    <w:sectPr w:rsidR="004F7571">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5B4A54" w14:textId="77777777" w:rsidR="00326BF7" w:rsidRDefault="00326BF7" w:rsidP="00D52910">
      <w:pPr>
        <w:spacing w:after="0" w:line="240" w:lineRule="auto"/>
      </w:pPr>
      <w:r>
        <w:separator/>
      </w:r>
    </w:p>
  </w:endnote>
  <w:endnote w:type="continuationSeparator" w:id="0">
    <w:p w14:paraId="6AD13885" w14:textId="77777777" w:rsidR="00326BF7" w:rsidRDefault="00326BF7" w:rsidP="00D529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5691794"/>
      <w:docPartObj>
        <w:docPartGallery w:val="Page Numbers (Bottom of Page)"/>
        <w:docPartUnique/>
      </w:docPartObj>
    </w:sdtPr>
    <w:sdtEndPr/>
    <w:sdtContent>
      <w:p w14:paraId="3EBF0C07" w14:textId="59E19EFC" w:rsidR="00D52910" w:rsidRDefault="00D52910">
        <w:pPr>
          <w:pStyle w:val="Stopka"/>
          <w:jc w:val="center"/>
        </w:pPr>
        <w:r>
          <w:fldChar w:fldCharType="begin"/>
        </w:r>
        <w:r>
          <w:instrText>PAGE   \* MERGEFORMAT</w:instrText>
        </w:r>
        <w:r>
          <w:fldChar w:fldCharType="separate"/>
        </w:r>
        <w:r w:rsidR="00114C56">
          <w:rPr>
            <w:noProof/>
          </w:rPr>
          <w:t>5</w:t>
        </w:r>
        <w:r>
          <w:fldChar w:fldCharType="end"/>
        </w:r>
      </w:p>
    </w:sdtContent>
  </w:sdt>
  <w:p w14:paraId="1441CA82" w14:textId="77777777" w:rsidR="00D52910" w:rsidRDefault="00D52910">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CD1D44" w14:textId="77777777" w:rsidR="00326BF7" w:rsidRDefault="00326BF7" w:rsidP="00D52910">
      <w:pPr>
        <w:spacing w:after="0" w:line="240" w:lineRule="auto"/>
      </w:pPr>
      <w:r>
        <w:separator/>
      </w:r>
    </w:p>
  </w:footnote>
  <w:footnote w:type="continuationSeparator" w:id="0">
    <w:p w14:paraId="4E0FA896" w14:textId="77777777" w:rsidR="00326BF7" w:rsidRDefault="00326BF7" w:rsidP="00D5291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910"/>
    <w:rsid w:val="0000037D"/>
    <w:rsid w:val="00114C56"/>
    <w:rsid w:val="00326BF7"/>
    <w:rsid w:val="004F7571"/>
    <w:rsid w:val="00644A44"/>
    <w:rsid w:val="006A1150"/>
    <w:rsid w:val="00720B13"/>
    <w:rsid w:val="00741EA4"/>
    <w:rsid w:val="007964E2"/>
    <w:rsid w:val="0086125E"/>
    <w:rsid w:val="009C6598"/>
    <w:rsid w:val="00C81DF1"/>
    <w:rsid w:val="00D52910"/>
    <w:rsid w:val="00E56210"/>
    <w:rsid w:val="00EF15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1E219"/>
  <w15:chartTrackingRefBased/>
  <w15:docId w15:val="{928CA0C7-EF6C-40D5-BAF5-FE9118BAF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5291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5291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52910"/>
  </w:style>
  <w:style w:type="paragraph" w:styleId="Stopka">
    <w:name w:val="footer"/>
    <w:basedOn w:val="Normalny"/>
    <w:link w:val="StopkaZnak"/>
    <w:uiPriority w:val="99"/>
    <w:unhideWhenUsed/>
    <w:rsid w:val="00D5291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529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5</Pages>
  <Words>1732</Words>
  <Characters>10392</Characters>
  <Application>Microsoft Office Word</Application>
  <DocSecurity>0</DocSecurity>
  <Lines>86</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Hewlett-Packard Company</cp:lastModifiedBy>
  <cp:revision>6</cp:revision>
  <dcterms:created xsi:type="dcterms:W3CDTF">2021-05-28T14:43:00Z</dcterms:created>
  <dcterms:modified xsi:type="dcterms:W3CDTF">2021-06-09T08:34:00Z</dcterms:modified>
</cp:coreProperties>
</file>